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18012F" w:rsidRDefault="00C86342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AMIGO LEASING</w:t>
      </w:r>
      <w:bookmarkStart w:id="0" w:name="_GoBack"/>
      <w:bookmarkEnd w:id="0"/>
      <w:r w:rsidR="005B1A1D">
        <w:rPr>
          <w:b/>
          <w:sz w:val="28"/>
          <w:szCs w:val="28"/>
        </w:rPr>
        <w:t>/2018</w:t>
      </w:r>
      <w:r w:rsidR="00D14256">
        <w:rPr>
          <w:b/>
          <w:sz w:val="28"/>
          <w:szCs w:val="28"/>
        </w:rPr>
        <w:t>/000</w:t>
      </w:r>
      <w:r w:rsidR="00686EDA">
        <w:rPr>
          <w:b/>
          <w:sz w:val="28"/>
          <w:szCs w:val="28"/>
          <w:lang w:val="en-US"/>
        </w:rPr>
        <w:t>32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608"/>
        <w:gridCol w:w="282"/>
        <w:gridCol w:w="1830"/>
        <w:gridCol w:w="1691"/>
        <w:gridCol w:w="283"/>
        <w:gridCol w:w="1974"/>
        <w:gridCol w:w="1552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686EDA" w:rsidP="003F16F4">
            <w:pPr>
              <w:rPr>
                <w:color w:val="595959" w:themeColor="text1" w:themeTint="A6"/>
                <w:sz w:val="16"/>
                <w:szCs w:val="16"/>
              </w:rPr>
            </w:pPr>
            <w:r w:rsidRPr="00686EDA">
              <w:rPr>
                <w:color w:val="595959" w:themeColor="text1" w:themeTint="A6"/>
                <w:sz w:val="16"/>
                <w:szCs w:val="16"/>
              </w:rPr>
              <w:t>CA0907TT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686EDA" w:rsidP="0018012F">
            <w:pPr>
              <w:rPr>
                <w:color w:val="595959" w:themeColor="text1" w:themeTint="A6"/>
                <w:sz w:val="16"/>
                <w:szCs w:val="16"/>
              </w:rPr>
            </w:pPr>
            <w:r w:rsidRPr="00686EDA">
              <w:rPr>
                <w:color w:val="595959" w:themeColor="text1" w:themeTint="A6"/>
                <w:sz w:val="16"/>
                <w:szCs w:val="16"/>
              </w:rPr>
              <w:t>RENAULT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686EDA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686EDA">
              <w:rPr>
                <w:color w:val="595959" w:themeColor="text1" w:themeTint="A6"/>
                <w:sz w:val="16"/>
                <w:szCs w:val="16"/>
              </w:rPr>
              <w:t>LAGUNA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686EDA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686EDA">
              <w:rPr>
                <w:color w:val="595959" w:themeColor="text1" w:themeTint="A6"/>
                <w:sz w:val="16"/>
                <w:szCs w:val="16"/>
              </w:rPr>
              <w:t>VF1KT32J649202733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851B67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83 032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7D3812" w:rsidRDefault="00686EDA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24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.0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6</w:t>
            </w:r>
            <w:r w:rsidR="003F16F4">
              <w:rPr>
                <w:color w:val="595959" w:themeColor="text1" w:themeTint="A6"/>
                <w:sz w:val="16"/>
                <w:szCs w:val="16"/>
                <w:lang w:val="bg-BG"/>
              </w:rPr>
              <w:t>.201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3</w:t>
            </w:r>
            <w:r w:rsidR="0018012F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7D3812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C30196"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3F16F4" w:rsidRDefault="0077544D" w:rsidP="002B3A69">
            <w:pPr>
              <w:rPr>
                <w:strike/>
                <w:sz w:val="16"/>
                <w:szCs w:val="16"/>
              </w:rPr>
            </w:pPr>
            <w:r w:rsidRPr="003F16F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3F16F4" w:rsidRDefault="0077544D" w:rsidP="00303B67">
            <w:pPr>
              <w:jc w:val="center"/>
              <w:rPr>
                <w:sz w:val="16"/>
                <w:szCs w:val="16"/>
              </w:rPr>
            </w:pPr>
            <w:r w:rsidRPr="003F16F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4.7. Няма течове на масло от корм. Кутия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2.1. Фарове - къси и дълги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18012F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18012F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18012F" w:rsidRDefault="0077544D" w:rsidP="00303B67">
            <w:pPr>
              <w:jc w:val="center"/>
              <w:rPr>
                <w:sz w:val="16"/>
                <w:szCs w:val="16"/>
              </w:rPr>
            </w:pPr>
            <w:r w:rsidRPr="0018012F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851B67" w:rsidRDefault="0077544D" w:rsidP="00303B67">
            <w:pPr>
              <w:jc w:val="center"/>
              <w:rPr>
                <w:sz w:val="16"/>
                <w:szCs w:val="16"/>
              </w:rPr>
            </w:pPr>
            <w:r w:rsidRPr="00851B67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851B67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851B67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77544D" w:rsidRPr="00851B67" w:rsidRDefault="0077544D" w:rsidP="00303B67">
            <w:pPr>
              <w:jc w:val="center"/>
              <w:rPr>
                <w:sz w:val="16"/>
                <w:szCs w:val="16"/>
              </w:rPr>
            </w:pPr>
            <w:r w:rsidRPr="00851B67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851B67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851B67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3.1.Спирачна уредба изправна и спирачна ефективност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C30196" w:rsidRDefault="0077544D" w:rsidP="0077544D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АВТОМОБИЛА СЕ УСТАНОВИ СЛЕДНОТО: НЯМ</w:t>
            </w:r>
            <w:r w:rsidR="00E471AB">
              <w:rPr>
                <w:sz w:val="16"/>
                <w:szCs w:val="16"/>
                <w:lang w:val="bg-BG"/>
              </w:rPr>
              <w:t>А ИНДИКАЦИИ ЗА ПРОБЛЕМИ</w:t>
            </w:r>
            <w:r w:rsidR="00E471AB" w:rsidRPr="00C30196">
              <w:rPr>
                <w:sz w:val="16"/>
                <w:szCs w:val="16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C30196" w:rsidRDefault="00851B67" w:rsidP="00C3019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ЗА РЕГУЛИРАНЕ НА ФАРОВЕ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936FE9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C30196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 w:rsidRPr="00C30196">
              <w:rPr>
                <w:b/>
                <w:color w:val="FFFFFF" w:themeColor="background1"/>
                <w:sz w:val="16"/>
                <w:szCs w:val="16"/>
                <w:lang w:val="bg-BG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 w:rsidRPr="00C30196">
              <w:rPr>
                <w:b/>
                <w:color w:val="FFFFFF" w:themeColor="background1"/>
                <w:sz w:val="16"/>
                <w:szCs w:val="16"/>
                <w:lang w:val="bg-BG"/>
              </w:rPr>
              <w:t>)</w:t>
            </w:r>
          </w:p>
        </w:tc>
      </w:tr>
    </w:tbl>
    <w:p w:rsidR="00E471AB" w:rsidRPr="007D3812" w:rsidRDefault="0002361C" w:rsidP="006504A9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851B67" w:rsidRPr="00E31497" w:rsidTr="00D67395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851B67" w:rsidRPr="001D57D3" w:rsidRDefault="00851B67" w:rsidP="00D67395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C364E3" w:rsidRDefault="00851B67" w:rsidP="00D67395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B67" w:rsidRPr="00FA4BC1" w:rsidTr="00D673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R0_20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R0_21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R0_22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51B67" w:rsidRPr="00FA4BC1" w:rsidRDefault="00851B67" w:rsidP="00D67395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8B3760"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0076F3" w:rsidP="0018012F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1</w:t>
            </w:r>
            <w:r w:rsidR="0018012F">
              <w:rPr>
                <w:color w:val="595959" w:themeColor="text1" w:themeTint="A6"/>
                <w:sz w:val="16"/>
                <w:szCs w:val="16"/>
                <w:lang w:val="en-US"/>
              </w:rPr>
              <w:t>0</w:t>
            </w:r>
            <w:r w:rsidR="0018012F">
              <w:rPr>
                <w:color w:val="595959" w:themeColor="text1" w:themeTint="A6"/>
                <w:sz w:val="16"/>
                <w:szCs w:val="16"/>
              </w:rPr>
              <w:t>.10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.2018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7F1" w:rsidRDefault="000F77F1" w:rsidP="007C681E">
      <w:pPr>
        <w:spacing w:after="0" w:line="240" w:lineRule="auto"/>
      </w:pPr>
      <w:r>
        <w:separator/>
      </w:r>
    </w:p>
  </w:endnote>
  <w:endnote w:type="continuationSeparator" w:id="0">
    <w:p w:rsidR="000F77F1" w:rsidRDefault="000F77F1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44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7F1" w:rsidRDefault="000F77F1" w:rsidP="007C681E">
      <w:pPr>
        <w:spacing w:after="0" w:line="240" w:lineRule="auto"/>
      </w:pPr>
      <w:r>
        <w:separator/>
      </w:r>
    </w:p>
  </w:footnote>
  <w:footnote w:type="continuationSeparator" w:id="0">
    <w:p w:rsidR="000F77F1" w:rsidRDefault="000F77F1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1370C"/>
    <w:rsid w:val="0002361C"/>
    <w:rsid w:val="00031C78"/>
    <w:rsid w:val="00033FD7"/>
    <w:rsid w:val="000357C9"/>
    <w:rsid w:val="000526F3"/>
    <w:rsid w:val="00062CF5"/>
    <w:rsid w:val="000A1ABC"/>
    <w:rsid w:val="000F301B"/>
    <w:rsid w:val="000F77F1"/>
    <w:rsid w:val="0018012F"/>
    <w:rsid w:val="0018128B"/>
    <w:rsid w:val="00183EAC"/>
    <w:rsid w:val="001C594A"/>
    <w:rsid w:val="001D57D3"/>
    <w:rsid w:val="001E5F08"/>
    <w:rsid w:val="00201F56"/>
    <w:rsid w:val="0024738E"/>
    <w:rsid w:val="00256067"/>
    <w:rsid w:val="00264538"/>
    <w:rsid w:val="00284C6A"/>
    <w:rsid w:val="0029099B"/>
    <w:rsid w:val="002A0226"/>
    <w:rsid w:val="002A38CD"/>
    <w:rsid w:val="002E52F2"/>
    <w:rsid w:val="00303B67"/>
    <w:rsid w:val="00307F33"/>
    <w:rsid w:val="0031443E"/>
    <w:rsid w:val="00353232"/>
    <w:rsid w:val="00357579"/>
    <w:rsid w:val="00373AAC"/>
    <w:rsid w:val="0039718D"/>
    <w:rsid w:val="003A7E09"/>
    <w:rsid w:val="003B3603"/>
    <w:rsid w:val="003D0806"/>
    <w:rsid w:val="003F16F4"/>
    <w:rsid w:val="00432F36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A381D"/>
    <w:rsid w:val="005B1A1D"/>
    <w:rsid w:val="005B320D"/>
    <w:rsid w:val="005B6E2B"/>
    <w:rsid w:val="005D6B21"/>
    <w:rsid w:val="0062070E"/>
    <w:rsid w:val="006504A9"/>
    <w:rsid w:val="00675D1E"/>
    <w:rsid w:val="006867C9"/>
    <w:rsid w:val="00686EDA"/>
    <w:rsid w:val="006B4F2C"/>
    <w:rsid w:val="006C006F"/>
    <w:rsid w:val="006C7BE7"/>
    <w:rsid w:val="006E5750"/>
    <w:rsid w:val="00732DC1"/>
    <w:rsid w:val="00747DB6"/>
    <w:rsid w:val="0077544D"/>
    <w:rsid w:val="00780701"/>
    <w:rsid w:val="007A0ECD"/>
    <w:rsid w:val="007A3CEB"/>
    <w:rsid w:val="007B34F0"/>
    <w:rsid w:val="007C681E"/>
    <w:rsid w:val="007D3812"/>
    <w:rsid w:val="007F5F3A"/>
    <w:rsid w:val="00816A06"/>
    <w:rsid w:val="0082488C"/>
    <w:rsid w:val="008451D0"/>
    <w:rsid w:val="008512CB"/>
    <w:rsid w:val="00851B67"/>
    <w:rsid w:val="00855CA9"/>
    <w:rsid w:val="008747D2"/>
    <w:rsid w:val="0087681D"/>
    <w:rsid w:val="008B3760"/>
    <w:rsid w:val="008B58C5"/>
    <w:rsid w:val="00936FE9"/>
    <w:rsid w:val="009408E4"/>
    <w:rsid w:val="00956108"/>
    <w:rsid w:val="009974A1"/>
    <w:rsid w:val="009A157F"/>
    <w:rsid w:val="009A53AF"/>
    <w:rsid w:val="009B46A7"/>
    <w:rsid w:val="009D189B"/>
    <w:rsid w:val="009E13F5"/>
    <w:rsid w:val="009E45D7"/>
    <w:rsid w:val="00A06819"/>
    <w:rsid w:val="00A16BBB"/>
    <w:rsid w:val="00A22409"/>
    <w:rsid w:val="00A64D89"/>
    <w:rsid w:val="00A905DF"/>
    <w:rsid w:val="00AA3DC6"/>
    <w:rsid w:val="00AC7C4A"/>
    <w:rsid w:val="00AD6852"/>
    <w:rsid w:val="00AE4FC9"/>
    <w:rsid w:val="00AE65C8"/>
    <w:rsid w:val="00AF5C56"/>
    <w:rsid w:val="00B22156"/>
    <w:rsid w:val="00B60D1C"/>
    <w:rsid w:val="00B94927"/>
    <w:rsid w:val="00BC264A"/>
    <w:rsid w:val="00BC50EC"/>
    <w:rsid w:val="00BD1C15"/>
    <w:rsid w:val="00C025F9"/>
    <w:rsid w:val="00C10159"/>
    <w:rsid w:val="00C13017"/>
    <w:rsid w:val="00C279C6"/>
    <w:rsid w:val="00C30196"/>
    <w:rsid w:val="00C364E3"/>
    <w:rsid w:val="00C6247A"/>
    <w:rsid w:val="00C651C1"/>
    <w:rsid w:val="00C86342"/>
    <w:rsid w:val="00C878FF"/>
    <w:rsid w:val="00CA3A32"/>
    <w:rsid w:val="00CC15DB"/>
    <w:rsid w:val="00CE45D5"/>
    <w:rsid w:val="00D14256"/>
    <w:rsid w:val="00D276BB"/>
    <w:rsid w:val="00D31CF1"/>
    <w:rsid w:val="00D43184"/>
    <w:rsid w:val="00D73E3F"/>
    <w:rsid w:val="00DA2F18"/>
    <w:rsid w:val="00DB065B"/>
    <w:rsid w:val="00DB2D7A"/>
    <w:rsid w:val="00E12AC1"/>
    <w:rsid w:val="00E134F6"/>
    <w:rsid w:val="00E31497"/>
    <w:rsid w:val="00E402DF"/>
    <w:rsid w:val="00E471AB"/>
    <w:rsid w:val="00E8472F"/>
    <w:rsid w:val="00E978D3"/>
    <w:rsid w:val="00EA13E9"/>
    <w:rsid w:val="00EB33D1"/>
    <w:rsid w:val="00EC0F3F"/>
    <w:rsid w:val="00EE114F"/>
    <w:rsid w:val="00F055CC"/>
    <w:rsid w:val="00F30A93"/>
    <w:rsid w:val="00F404B0"/>
    <w:rsid w:val="00F7703F"/>
    <w:rsid w:val="00F90B26"/>
    <w:rsid w:val="00FC5064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0C927D-D2E8-41B5-BE20-12194296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Tajana Varunek</dc:creator>
  <cp:lastModifiedBy>v.razsolkova</cp:lastModifiedBy>
  <cp:revision>3</cp:revision>
  <cp:lastPrinted>2012-08-29T09:21:00Z</cp:lastPrinted>
  <dcterms:created xsi:type="dcterms:W3CDTF">2019-01-31T12:03:00Z</dcterms:created>
  <dcterms:modified xsi:type="dcterms:W3CDTF">2019-01-31T12:03:00Z</dcterms:modified>
</cp:coreProperties>
</file>