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D7A" w:rsidRDefault="00307F33" w:rsidP="0077544D">
      <w:pPr>
        <w:ind w:left="142"/>
        <w:jc w:val="center"/>
        <w:rPr>
          <w:b/>
          <w:sz w:val="28"/>
          <w:szCs w:val="28"/>
        </w:rPr>
      </w:pPr>
      <w:bookmarkStart w:id="0" w:name="_GoBack"/>
      <w:bookmarkEnd w:id="0"/>
      <w:proofErr w:type="spellStart"/>
      <w:r>
        <w:rPr>
          <w:b/>
          <w:sz w:val="28"/>
          <w:szCs w:val="28"/>
        </w:rPr>
        <w:t>Отчет</w:t>
      </w:r>
      <w:proofErr w:type="spellEnd"/>
    </w:p>
    <w:p w:rsidR="00183EAC" w:rsidRPr="00401200" w:rsidRDefault="00452A32" w:rsidP="00BC264A">
      <w:pPr>
        <w:ind w:left="-426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bg-BG"/>
        </w:rPr>
        <w:t xml:space="preserve">           </w:t>
      </w:r>
      <w:r w:rsidR="00446B81">
        <w:rPr>
          <w:b/>
          <w:sz w:val="28"/>
          <w:szCs w:val="28"/>
        </w:rPr>
        <w:t>AMIGO LEASING</w:t>
      </w:r>
      <w:r w:rsidR="005B1A1D">
        <w:rPr>
          <w:b/>
          <w:sz w:val="28"/>
          <w:szCs w:val="28"/>
        </w:rPr>
        <w:t>/201</w:t>
      </w:r>
      <w:r w:rsidR="00406069">
        <w:rPr>
          <w:b/>
          <w:sz w:val="28"/>
          <w:szCs w:val="28"/>
        </w:rPr>
        <w:t>9</w:t>
      </w:r>
      <w:r w:rsidR="00D14256">
        <w:rPr>
          <w:b/>
          <w:sz w:val="28"/>
          <w:szCs w:val="28"/>
        </w:rPr>
        <w:t>/000</w:t>
      </w:r>
      <w:r w:rsidR="00406069">
        <w:rPr>
          <w:b/>
          <w:sz w:val="28"/>
          <w:szCs w:val="28"/>
          <w:lang w:val="en-US"/>
        </w:rPr>
        <w:t>01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B94927" w:rsidRPr="00E31497" w:rsidTr="00732DC1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B94927" w:rsidRPr="00732DC1" w:rsidRDefault="00CC15DB" w:rsidP="00816A06">
            <w:pPr>
              <w:rPr>
                <w:b/>
                <w:color w:val="0C785D"/>
                <w:sz w:val="16"/>
                <w:szCs w:val="16"/>
              </w:rPr>
            </w:pPr>
            <w:proofErr w:type="spellStart"/>
            <w:r w:rsidRPr="00CC15DB">
              <w:rPr>
                <w:b/>
                <w:color w:val="FFFFFF" w:themeColor="background1"/>
                <w:sz w:val="16"/>
                <w:szCs w:val="16"/>
              </w:rPr>
              <w:t>Обща</w:t>
            </w:r>
            <w:proofErr w:type="spellEnd"/>
            <w:r w:rsidRPr="00CC15DB">
              <w:rPr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CC15DB">
              <w:rPr>
                <w:b/>
                <w:color w:val="FFFFFF" w:themeColor="background1"/>
                <w:sz w:val="16"/>
                <w:szCs w:val="16"/>
              </w:rPr>
              <w:t>информация</w:t>
            </w:r>
            <w:proofErr w:type="spellEnd"/>
            <w:r w:rsidRPr="00CC15DB">
              <w:rPr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CC15DB">
              <w:rPr>
                <w:b/>
                <w:color w:val="FFFFFF" w:themeColor="background1"/>
                <w:sz w:val="16"/>
                <w:szCs w:val="16"/>
              </w:rPr>
              <w:t>за</w:t>
            </w:r>
            <w:proofErr w:type="spellEnd"/>
            <w:r w:rsidRPr="00CC15DB">
              <w:rPr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CC15DB">
              <w:rPr>
                <w:b/>
                <w:color w:val="FFFFFF" w:themeColor="background1"/>
                <w:sz w:val="16"/>
                <w:szCs w:val="16"/>
              </w:rPr>
              <w:t>автомобила</w:t>
            </w:r>
            <w:proofErr w:type="spellEnd"/>
          </w:p>
        </w:tc>
      </w:tr>
    </w:tbl>
    <w:p w:rsidR="00432F36" w:rsidRPr="00E31497" w:rsidRDefault="00432F36" w:rsidP="00C13017">
      <w:pPr>
        <w:pStyle w:val="NoSpacing"/>
        <w:rPr>
          <w:sz w:val="16"/>
          <w:szCs w:val="16"/>
        </w:rPr>
      </w:pP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0"/>
        <w:gridCol w:w="1679"/>
        <w:gridCol w:w="281"/>
        <w:gridCol w:w="1813"/>
        <w:gridCol w:w="1674"/>
        <w:gridCol w:w="282"/>
        <w:gridCol w:w="1961"/>
        <w:gridCol w:w="1537"/>
      </w:tblGrid>
      <w:tr w:rsidR="008B3760" w:rsidRPr="008B3760" w:rsidTr="007D3812">
        <w:trPr>
          <w:trHeight w:val="256"/>
        </w:trPr>
        <w:tc>
          <w:tcPr>
            <w:tcW w:w="183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CC15DB" w:rsidP="00C025F9">
            <w:pPr>
              <w:rPr>
                <w:color w:val="595959" w:themeColor="text1" w:themeTint="A6"/>
                <w:sz w:val="16"/>
                <w:szCs w:val="16"/>
              </w:rPr>
            </w:pPr>
            <w:proofErr w:type="spellStart"/>
            <w:r w:rsidRPr="00CC15DB">
              <w:rPr>
                <w:color w:val="595959" w:themeColor="text1" w:themeTint="A6"/>
                <w:sz w:val="16"/>
                <w:szCs w:val="16"/>
              </w:rPr>
              <w:t>Регистрационен</w:t>
            </w:r>
            <w:proofErr w:type="spellEnd"/>
            <w:r w:rsidRPr="00CC15DB">
              <w:rPr>
                <w:color w:val="595959" w:themeColor="text1" w:themeTint="A6"/>
                <w:sz w:val="16"/>
                <w:szCs w:val="16"/>
              </w:rPr>
              <w:t xml:space="preserve"> </w:t>
            </w:r>
            <w:proofErr w:type="spellStart"/>
            <w:r w:rsidRPr="00CC15DB">
              <w:rPr>
                <w:color w:val="595959" w:themeColor="text1" w:themeTint="A6"/>
                <w:sz w:val="16"/>
                <w:szCs w:val="16"/>
              </w:rPr>
              <w:t>номер</w:t>
            </w:r>
            <w:proofErr w:type="spellEnd"/>
          </w:p>
        </w:tc>
        <w:tc>
          <w:tcPr>
            <w:tcW w:w="16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5A3BC4" w:rsidRDefault="008825F0" w:rsidP="00446B81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CB5642MM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CC15DB">
            <w:pPr>
              <w:rPr>
                <w:color w:val="595959" w:themeColor="text1" w:themeTint="A6"/>
                <w:sz w:val="16"/>
                <w:szCs w:val="16"/>
              </w:rPr>
            </w:pPr>
            <w:proofErr w:type="spellStart"/>
            <w:r w:rsidRPr="00B60D1C">
              <w:rPr>
                <w:color w:val="595959" w:themeColor="text1" w:themeTint="A6"/>
                <w:sz w:val="16"/>
                <w:szCs w:val="16"/>
              </w:rPr>
              <w:t>Марка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8825F0" w:rsidP="008825F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AUDI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proofErr w:type="spellStart"/>
            <w:r w:rsidRPr="00CC15DB">
              <w:rPr>
                <w:color w:val="595959" w:themeColor="text1" w:themeTint="A6"/>
                <w:sz w:val="16"/>
                <w:szCs w:val="16"/>
              </w:rPr>
              <w:t>Модел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8825F0" w:rsidP="00406069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A5</w:t>
            </w:r>
          </w:p>
        </w:tc>
      </w:tr>
      <w:tr w:rsidR="008B3760" w:rsidRPr="008B3760" w:rsidTr="007D3812">
        <w:trPr>
          <w:trHeight w:val="256"/>
        </w:trPr>
        <w:tc>
          <w:tcPr>
            <w:tcW w:w="18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proofErr w:type="spellStart"/>
            <w:r w:rsidRPr="00B60D1C">
              <w:rPr>
                <w:color w:val="595959" w:themeColor="text1" w:themeTint="A6"/>
                <w:sz w:val="16"/>
                <w:szCs w:val="16"/>
              </w:rPr>
              <w:t>Шаси</w:t>
            </w:r>
            <w:proofErr w:type="spellEnd"/>
          </w:p>
        </w:tc>
        <w:tc>
          <w:tcPr>
            <w:tcW w:w="16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07240C" w:rsidRDefault="008825F0" w:rsidP="00FB0770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WAUZZZ8T89A018105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proofErr w:type="spellStart"/>
            <w:r w:rsidRPr="00B60D1C">
              <w:rPr>
                <w:color w:val="595959" w:themeColor="text1" w:themeTint="A6"/>
                <w:sz w:val="16"/>
                <w:szCs w:val="16"/>
              </w:rPr>
              <w:t>Пробег</w:t>
            </w:r>
            <w:proofErr w:type="spellEnd"/>
            <w:r w:rsidRPr="00B60D1C">
              <w:rPr>
                <w:color w:val="595959" w:themeColor="text1" w:themeTint="A6"/>
                <w:sz w:val="16"/>
                <w:szCs w:val="16"/>
              </w:rPr>
              <w:t xml:space="preserve"> (</w:t>
            </w:r>
            <w:proofErr w:type="spellStart"/>
            <w:r w:rsidRPr="00B60D1C">
              <w:rPr>
                <w:color w:val="595959" w:themeColor="text1" w:themeTint="A6"/>
                <w:sz w:val="16"/>
                <w:szCs w:val="16"/>
              </w:rPr>
              <w:t>км</w:t>
            </w:r>
            <w:proofErr w:type="spellEnd"/>
            <w:r w:rsidRPr="00B60D1C">
              <w:rPr>
                <w:color w:val="595959" w:themeColor="text1" w:themeTint="A6"/>
                <w:sz w:val="16"/>
                <w:szCs w:val="16"/>
              </w:rPr>
              <w:t>)</w:t>
            </w:r>
          </w:p>
        </w:tc>
        <w:tc>
          <w:tcPr>
            <w:tcW w:w="16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006FEC" w:rsidRDefault="008825F0" w:rsidP="00E31497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163 045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B60D1C" w:rsidRDefault="00B60D1C" w:rsidP="00E31497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bg-BG"/>
              </w:rPr>
              <w:t>Дата на регистрация</w:t>
            </w:r>
          </w:p>
        </w:tc>
        <w:tc>
          <w:tcPr>
            <w:tcW w:w="1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446B81" w:rsidRDefault="00406069" w:rsidP="00006FEC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 xml:space="preserve">2008 </w:t>
            </w:r>
            <w:r w:rsidR="00446B81">
              <w:rPr>
                <w:color w:val="595959" w:themeColor="text1" w:themeTint="A6"/>
                <w:sz w:val="16"/>
                <w:szCs w:val="16"/>
                <w:lang w:val="bg-BG"/>
              </w:rPr>
              <w:t>Г.</w:t>
            </w:r>
          </w:p>
        </w:tc>
      </w:tr>
    </w:tbl>
    <w:p w:rsidR="007D3812" w:rsidRPr="007D3812" w:rsidRDefault="007D3812" w:rsidP="007D3812">
      <w:pPr>
        <w:pStyle w:val="NoSpacing"/>
        <w:rPr>
          <w:sz w:val="16"/>
          <w:szCs w:val="16"/>
          <w:lang w:val="bg-BG"/>
        </w:rPr>
      </w:pPr>
      <w:r>
        <w:rPr>
          <w:sz w:val="16"/>
          <w:szCs w:val="16"/>
          <w:lang w:val="bg-BG"/>
        </w:rPr>
        <w:t xml:space="preserve"> </w:t>
      </w:r>
      <w:proofErr w:type="spellStart"/>
      <w:r w:rsidRPr="00CC15DB">
        <w:rPr>
          <w:b/>
          <w:color w:val="FFFFFF" w:themeColor="background1"/>
          <w:sz w:val="16"/>
          <w:szCs w:val="16"/>
        </w:rPr>
        <w:t>ща</w:t>
      </w:r>
      <w:proofErr w:type="spellEnd"/>
      <w:r w:rsidRPr="00CC15DB">
        <w:rPr>
          <w:b/>
          <w:color w:val="FFFFFF" w:themeColor="background1"/>
          <w:sz w:val="16"/>
          <w:szCs w:val="16"/>
        </w:rPr>
        <w:t xml:space="preserve"> </w:t>
      </w:r>
      <w:proofErr w:type="spellStart"/>
      <w:r w:rsidRPr="00CC15DB">
        <w:rPr>
          <w:b/>
          <w:color w:val="FFFFFF" w:themeColor="background1"/>
          <w:sz w:val="16"/>
          <w:szCs w:val="16"/>
        </w:rPr>
        <w:t>ин</w:t>
      </w:r>
      <w:proofErr w:type="spellEnd"/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7D3812" w:rsidRDefault="007D3812" w:rsidP="00CE32A5">
            <w:pPr>
              <w:rPr>
                <w:b/>
                <w:color w:val="0C785D"/>
                <w:sz w:val="16"/>
                <w:szCs w:val="16"/>
                <w:lang w:val="bg-BG"/>
              </w:rPr>
            </w:pPr>
          </w:p>
        </w:tc>
      </w:tr>
    </w:tbl>
    <w:p w:rsidR="007D3812" w:rsidRPr="007D3812" w:rsidRDefault="007D3812" w:rsidP="007D3812">
      <w:pPr>
        <w:rPr>
          <w:b/>
          <w:color w:val="FFFFFF" w:themeColor="background1"/>
          <w:sz w:val="16"/>
          <w:szCs w:val="16"/>
          <w:lang w:val="bg-BG"/>
        </w:rPr>
      </w:pPr>
      <w:proofErr w:type="spellStart"/>
      <w:r w:rsidRPr="00CC15DB">
        <w:rPr>
          <w:b/>
          <w:color w:val="FFFFFF" w:themeColor="background1"/>
          <w:sz w:val="16"/>
          <w:szCs w:val="16"/>
        </w:rPr>
        <w:t>О</w:t>
      </w:r>
      <w:r>
        <w:rPr>
          <w:b/>
          <w:color w:val="FFFFFF" w:themeColor="background1"/>
          <w:sz w:val="16"/>
          <w:szCs w:val="16"/>
        </w:rPr>
        <w:t>бил</w:t>
      </w:r>
      <w:proofErr w:type="spellEnd"/>
    </w:p>
    <w:tbl>
      <w:tblPr>
        <w:tblStyle w:val="TableGrid"/>
        <w:tblW w:w="11057" w:type="dxa"/>
        <w:tblInd w:w="250" w:type="dxa"/>
        <w:tblLook w:val="04A0" w:firstRow="1" w:lastRow="0" w:firstColumn="1" w:lastColumn="0" w:noHBand="0" w:noVBand="1"/>
      </w:tblPr>
      <w:tblGrid>
        <w:gridCol w:w="4114"/>
        <w:gridCol w:w="551"/>
        <w:gridCol w:w="5825"/>
        <w:gridCol w:w="567"/>
      </w:tblGrid>
      <w:tr w:rsidR="0077544D" w:rsidRPr="006352C2" w:rsidTr="0077544D">
        <w:tc>
          <w:tcPr>
            <w:tcW w:w="11057" w:type="dxa"/>
            <w:gridSpan w:val="4"/>
          </w:tcPr>
          <w:p w:rsidR="0077544D" w:rsidRPr="0077544D" w:rsidRDefault="0077544D" w:rsidP="002B3A6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ПРОТОКОЛ ЗА</w:t>
            </w:r>
            <w:r w:rsidRPr="0077544D">
              <w:rPr>
                <w:sz w:val="16"/>
                <w:szCs w:val="16"/>
                <w:lang w:val="en-US"/>
              </w:rPr>
              <w:t xml:space="preserve"> </w:t>
            </w:r>
            <w:r w:rsidRPr="0077544D">
              <w:rPr>
                <w:sz w:val="16"/>
                <w:szCs w:val="16"/>
              </w:rPr>
              <w:t>ПРОВЕРКА НА ТЕХНИЧЕСКА ИЗПРАВНОСТ НА ППС</w:t>
            </w:r>
          </w:p>
        </w:tc>
      </w:tr>
      <w:tr w:rsidR="000B54CC" w:rsidRPr="006352C2" w:rsidTr="000B54CC">
        <w:tc>
          <w:tcPr>
            <w:tcW w:w="4665" w:type="dxa"/>
            <w:gridSpan w:val="2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1. </w:t>
            </w:r>
            <w:proofErr w:type="spellStart"/>
            <w:r w:rsidRPr="0077544D">
              <w:rPr>
                <w:sz w:val="16"/>
                <w:szCs w:val="16"/>
              </w:rPr>
              <w:t>Диагностика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</w:p>
        </w:tc>
        <w:tc>
          <w:tcPr>
            <w:tcW w:w="6392" w:type="dxa"/>
            <w:gridSpan w:val="2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4.6. </w:t>
            </w:r>
            <w:proofErr w:type="spellStart"/>
            <w:r w:rsidRPr="0077544D">
              <w:rPr>
                <w:sz w:val="16"/>
                <w:szCs w:val="16"/>
              </w:rPr>
              <w:t>Кормилна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кутия</w:t>
            </w:r>
            <w:proofErr w:type="spellEnd"/>
            <w:r w:rsidRPr="0077544D">
              <w:rPr>
                <w:sz w:val="16"/>
                <w:szCs w:val="16"/>
              </w:rPr>
              <w:t xml:space="preserve"> и </w:t>
            </w:r>
            <w:proofErr w:type="spellStart"/>
            <w:r w:rsidRPr="0077544D">
              <w:rPr>
                <w:sz w:val="16"/>
                <w:szCs w:val="16"/>
              </w:rPr>
              <w:t>предавател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кормилната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уредба</w:t>
            </w:r>
            <w:proofErr w:type="spellEnd"/>
            <w:r w:rsidRPr="0077544D">
              <w:rPr>
                <w:sz w:val="16"/>
                <w:szCs w:val="16"/>
              </w:rPr>
              <w:t xml:space="preserve"> - </w:t>
            </w:r>
            <w:proofErr w:type="spellStart"/>
            <w:r w:rsidRPr="0077544D">
              <w:rPr>
                <w:sz w:val="16"/>
                <w:szCs w:val="16"/>
              </w:rPr>
              <w:t>изправни</w:t>
            </w:r>
            <w:proofErr w:type="spellEnd"/>
          </w:p>
        </w:tc>
      </w:tr>
      <w:tr w:rsidR="005A3BC4" w:rsidRPr="006352C2" w:rsidTr="00401200">
        <w:tc>
          <w:tcPr>
            <w:tcW w:w="4114" w:type="dxa"/>
          </w:tcPr>
          <w:p w:rsidR="005A3BC4" w:rsidRPr="0077544D" w:rsidRDefault="005A3BC4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1.1. </w:t>
            </w:r>
            <w:proofErr w:type="spellStart"/>
            <w:r w:rsidRPr="001B208F">
              <w:rPr>
                <w:sz w:val="16"/>
                <w:szCs w:val="16"/>
              </w:rPr>
              <w:t>Наличие</w:t>
            </w:r>
            <w:proofErr w:type="spellEnd"/>
            <w:r w:rsidRPr="001B208F">
              <w:rPr>
                <w:sz w:val="16"/>
                <w:szCs w:val="16"/>
              </w:rPr>
              <w:t xml:space="preserve"> </w:t>
            </w:r>
            <w:proofErr w:type="spellStart"/>
            <w:r w:rsidRPr="001B208F">
              <w:rPr>
                <w:sz w:val="16"/>
                <w:szCs w:val="16"/>
              </w:rPr>
              <w:t>на</w:t>
            </w:r>
            <w:proofErr w:type="spellEnd"/>
            <w:r w:rsidRPr="001B208F">
              <w:rPr>
                <w:sz w:val="16"/>
                <w:szCs w:val="16"/>
              </w:rPr>
              <w:t xml:space="preserve"> </w:t>
            </w:r>
            <w:proofErr w:type="spellStart"/>
            <w:r w:rsidRPr="001B208F">
              <w:rPr>
                <w:sz w:val="16"/>
                <w:szCs w:val="16"/>
              </w:rPr>
              <w:t>текущи</w:t>
            </w:r>
            <w:proofErr w:type="spellEnd"/>
            <w:r w:rsidRPr="001B208F">
              <w:rPr>
                <w:sz w:val="16"/>
                <w:szCs w:val="16"/>
              </w:rPr>
              <w:t xml:space="preserve"> и </w:t>
            </w:r>
            <w:proofErr w:type="spellStart"/>
            <w:r w:rsidRPr="001B208F">
              <w:rPr>
                <w:sz w:val="16"/>
                <w:szCs w:val="16"/>
              </w:rPr>
              <w:t>записани</w:t>
            </w:r>
            <w:proofErr w:type="spellEnd"/>
            <w:r w:rsidRPr="001B208F">
              <w:rPr>
                <w:sz w:val="16"/>
                <w:szCs w:val="16"/>
              </w:rPr>
              <w:t xml:space="preserve"> </w:t>
            </w:r>
            <w:proofErr w:type="spellStart"/>
            <w:r w:rsidRPr="001B208F">
              <w:rPr>
                <w:sz w:val="16"/>
                <w:szCs w:val="16"/>
              </w:rPr>
              <w:t>грешки</w:t>
            </w:r>
            <w:proofErr w:type="spellEnd"/>
            <w:r w:rsidRPr="001B208F">
              <w:rPr>
                <w:sz w:val="16"/>
                <w:szCs w:val="16"/>
              </w:rPr>
              <w:t xml:space="preserve"> </w:t>
            </w:r>
            <w:proofErr w:type="spellStart"/>
            <w:r w:rsidRPr="001B208F">
              <w:rPr>
                <w:sz w:val="16"/>
                <w:szCs w:val="16"/>
              </w:rPr>
              <w:t>на</w:t>
            </w:r>
            <w:proofErr w:type="spellEnd"/>
            <w:r w:rsidRPr="001B208F">
              <w:rPr>
                <w:sz w:val="16"/>
                <w:szCs w:val="16"/>
              </w:rPr>
              <w:t xml:space="preserve"> ЕКУ-</w:t>
            </w:r>
            <w:proofErr w:type="spellStart"/>
            <w:r w:rsidRPr="001B208F">
              <w:rPr>
                <w:sz w:val="16"/>
                <w:szCs w:val="16"/>
              </w:rPr>
              <w:t>то</w:t>
            </w:r>
            <w:proofErr w:type="spellEnd"/>
          </w:p>
        </w:tc>
        <w:tc>
          <w:tcPr>
            <w:tcW w:w="551" w:type="dxa"/>
            <w:vAlign w:val="center"/>
          </w:tcPr>
          <w:p w:rsidR="005A3BC4" w:rsidRPr="008825F0" w:rsidRDefault="008825F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8825F0">
              <w:rPr>
                <w:sz w:val="16"/>
                <w:szCs w:val="16"/>
                <w:lang w:val="en-US"/>
              </w:rPr>
              <w:t>НЕ</w:t>
            </w:r>
          </w:p>
        </w:tc>
        <w:tc>
          <w:tcPr>
            <w:tcW w:w="5825" w:type="dxa"/>
          </w:tcPr>
          <w:p w:rsidR="005A3BC4" w:rsidRPr="0077544D" w:rsidRDefault="005A3BC4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4.7. </w:t>
            </w:r>
            <w:proofErr w:type="spellStart"/>
            <w:r w:rsidRPr="0077544D">
              <w:rPr>
                <w:sz w:val="16"/>
                <w:szCs w:val="16"/>
              </w:rPr>
              <w:t>Няма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течове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масло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от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корм</w:t>
            </w:r>
            <w:proofErr w:type="spellEnd"/>
            <w:r w:rsidRPr="0077544D">
              <w:rPr>
                <w:sz w:val="16"/>
                <w:szCs w:val="16"/>
              </w:rPr>
              <w:t xml:space="preserve">. </w:t>
            </w:r>
            <w:proofErr w:type="spellStart"/>
            <w:r w:rsidRPr="0077544D">
              <w:rPr>
                <w:sz w:val="16"/>
                <w:szCs w:val="16"/>
              </w:rPr>
              <w:t>Кутия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кормилната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уредба</w:t>
            </w:r>
            <w:proofErr w:type="spellEnd"/>
            <w:r w:rsidRPr="0077544D">
              <w:rPr>
                <w:sz w:val="16"/>
                <w:szCs w:val="16"/>
              </w:rPr>
              <w:t xml:space="preserve"> - </w:t>
            </w:r>
            <w:proofErr w:type="spellStart"/>
            <w:r w:rsidRPr="0077544D">
              <w:rPr>
                <w:sz w:val="16"/>
                <w:szCs w:val="16"/>
              </w:rPr>
              <w:t>изправни</w:t>
            </w:r>
            <w:proofErr w:type="spellEnd"/>
          </w:p>
        </w:tc>
        <w:tc>
          <w:tcPr>
            <w:tcW w:w="567" w:type="dxa"/>
            <w:vAlign w:val="center"/>
          </w:tcPr>
          <w:p w:rsidR="005A3BC4" w:rsidRPr="009D704C" w:rsidRDefault="009D704C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5A3BC4" w:rsidRPr="006352C2" w:rsidTr="00401200">
        <w:tc>
          <w:tcPr>
            <w:tcW w:w="4114" w:type="dxa"/>
          </w:tcPr>
          <w:p w:rsidR="005A3BC4" w:rsidRPr="0077544D" w:rsidRDefault="005A3BC4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1.2. </w:t>
            </w:r>
            <w:proofErr w:type="spellStart"/>
            <w:r w:rsidRPr="0077544D">
              <w:rPr>
                <w:sz w:val="16"/>
                <w:szCs w:val="16"/>
              </w:rPr>
              <w:t>Изправност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електрическите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вериги</w:t>
            </w:r>
            <w:proofErr w:type="spellEnd"/>
            <w:r w:rsidRPr="0077544D">
              <w:rPr>
                <w:sz w:val="16"/>
                <w:szCs w:val="16"/>
              </w:rPr>
              <w:t xml:space="preserve"> и </w:t>
            </w:r>
            <w:proofErr w:type="spellStart"/>
            <w:r w:rsidRPr="0077544D">
              <w:rPr>
                <w:sz w:val="16"/>
                <w:szCs w:val="16"/>
              </w:rPr>
              <w:t>системи</w:t>
            </w:r>
            <w:proofErr w:type="spellEnd"/>
          </w:p>
        </w:tc>
        <w:tc>
          <w:tcPr>
            <w:tcW w:w="551" w:type="dxa"/>
            <w:vAlign w:val="center"/>
          </w:tcPr>
          <w:p w:rsidR="005A3BC4" w:rsidRPr="009D704C" w:rsidRDefault="009D704C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6392" w:type="dxa"/>
            <w:gridSpan w:val="2"/>
          </w:tcPr>
          <w:p w:rsidR="005A3BC4" w:rsidRPr="0077544D" w:rsidRDefault="005A3BC4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5. </w:t>
            </w:r>
            <w:proofErr w:type="spellStart"/>
            <w:r w:rsidRPr="0077544D">
              <w:rPr>
                <w:sz w:val="16"/>
                <w:szCs w:val="16"/>
              </w:rPr>
              <w:t>Оси</w:t>
            </w:r>
            <w:proofErr w:type="spellEnd"/>
            <w:r w:rsidRPr="0077544D">
              <w:rPr>
                <w:sz w:val="16"/>
                <w:szCs w:val="16"/>
              </w:rPr>
              <w:t xml:space="preserve">, </w:t>
            </w:r>
            <w:proofErr w:type="spellStart"/>
            <w:r w:rsidRPr="0077544D">
              <w:rPr>
                <w:sz w:val="16"/>
                <w:szCs w:val="16"/>
              </w:rPr>
              <w:t>колела</w:t>
            </w:r>
            <w:proofErr w:type="spellEnd"/>
            <w:r w:rsidRPr="0077544D">
              <w:rPr>
                <w:sz w:val="16"/>
                <w:szCs w:val="16"/>
              </w:rPr>
              <w:t xml:space="preserve">, </w:t>
            </w:r>
            <w:proofErr w:type="spellStart"/>
            <w:r w:rsidRPr="0077544D">
              <w:rPr>
                <w:sz w:val="16"/>
                <w:szCs w:val="16"/>
              </w:rPr>
              <w:t>гуми</w:t>
            </w:r>
            <w:proofErr w:type="spellEnd"/>
            <w:r w:rsidRPr="0077544D">
              <w:rPr>
                <w:sz w:val="16"/>
                <w:szCs w:val="16"/>
              </w:rPr>
              <w:t xml:space="preserve">, </w:t>
            </w:r>
            <w:proofErr w:type="spellStart"/>
            <w:r w:rsidRPr="0077544D">
              <w:rPr>
                <w:sz w:val="16"/>
                <w:szCs w:val="16"/>
              </w:rPr>
              <w:t>окачване</w:t>
            </w:r>
            <w:proofErr w:type="spellEnd"/>
          </w:p>
        </w:tc>
      </w:tr>
      <w:tr w:rsidR="000B54CC" w:rsidRPr="006352C2" w:rsidTr="00401200">
        <w:tc>
          <w:tcPr>
            <w:tcW w:w="4114" w:type="dxa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1.3. </w:t>
            </w:r>
            <w:proofErr w:type="spellStart"/>
            <w:r w:rsidRPr="0077544D">
              <w:rPr>
                <w:sz w:val="16"/>
                <w:szCs w:val="16"/>
              </w:rPr>
              <w:t>Правилна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работа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отделните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електрически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възли</w:t>
            </w:r>
            <w:proofErr w:type="spellEnd"/>
            <w:r w:rsidRPr="0077544D">
              <w:rPr>
                <w:sz w:val="16"/>
                <w:szCs w:val="16"/>
              </w:rPr>
              <w:t xml:space="preserve"> и </w:t>
            </w:r>
            <w:proofErr w:type="spellStart"/>
            <w:r w:rsidRPr="0077544D">
              <w:rPr>
                <w:sz w:val="16"/>
                <w:szCs w:val="16"/>
              </w:rPr>
              <w:t>агрегати</w:t>
            </w:r>
            <w:proofErr w:type="spellEnd"/>
          </w:p>
        </w:tc>
        <w:tc>
          <w:tcPr>
            <w:tcW w:w="551" w:type="dxa"/>
            <w:vAlign w:val="center"/>
          </w:tcPr>
          <w:p w:rsidR="000B54CC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5.1. </w:t>
            </w:r>
            <w:proofErr w:type="spellStart"/>
            <w:r w:rsidRPr="0077544D">
              <w:rPr>
                <w:sz w:val="16"/>
                <w:szCs w:val="16"/>
              </w:rPr>
              <w:t>Изправни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носачи</w:t>
            </w:r>
            <w:proofErr w:type="spellEnd"/>
            <w:r w:rsidRPr="0077544D">
              <w:rPr>
                <w:sz w:val="16"/>
                <w:szCs w:val="16"/>
              </w:rPr>
              <w:t xml:space="preserve"> и </w:t>
            </w:r>
            <w:proofErr w:type="spellStart"/>
            <w:r w:rsidRPr="0077544D">
              <w:rPr>
                <w:sz w:val="16"/>
                <w:szCs w:val="16"/>
              </w:rPr>
              <w:t>реакт</w:t>
            </w:r>
            <w:proofErr w:type="spellEnd"/>
            <w:r w:rsidRPr="0077544D">
              <w:rPr>
                <w:sz w:val="16"/>
                <w:szCs w:val="16"/>
              </w:rPr>
              <w:t xml:space="preserve">. </w:t>
            </w:r>
            <w:proofErr w:type="spellStart"/>
            <w:r w:rsidRPr="0077544D">
              <w:rPr>
                <w:sz w:val="16"/>
                <w:szCs w:val="16"/>
              </w:rPr>
              <w:t>щанги</w:t>
            </w:r>
            <w:proofErr w:type="spellEnd"/>
          </w:p>
        </w:tc>
        <w:tc>
          <w:tcPr>
            <w:tcW w:w="567" w:type="dxa"/>
            <w:vAlign w:val="center"/>
          </w:tcPr>
          <w:p w:rsidR="000B54CC" w:rsidRPr="009D704C" w:rsidRDefault="009D704C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0B54CC" w:rsidRPr="006352C2" w:rsidTr="00401200">
        <w:tc>
          <w:tcPr>
            <w:tcW w:w="4665" w:type="dxa"/>
            <w:gridSpan w:val="2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2. </w:t>
            </w:r>
            <w:proofErr w:type="spellStart"/>
            <w:r w:rsidRPr="0077544D">
              <w:rPr>
                <w:sz w:val="16"/>
                <w:szCs w:val="16"/>
              </w:rPr>
              <w:t>Осветителна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уредба</w:t>
            </w:r>
            <w:proofErr w:type="spellEnd"/>
          </w:p>
        </w:tc>
        <w:tc>
          <w:tcPr>
            <w:tcW w:w="5825" w:type="dxa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5.2. </w:t>
            </w:r>
            <w:proofErr w:type="spellStart"/>
            <w:r w:rsidRPr="0077544D">
              <w:rPr>
                <w:sz w:val="16"/>
                <w:szCs w:val="16"/>
              </w:rPr>
              <w:t>Изправни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джанти</w:t>
            </w:r>
            <w:proofErr w:type="spellEnd"/>
            <w:r w:rsidRPr="0077544D">
              <w:rPr>
                <w:sz w:val="16"/>
                <w:szCs w:val="16"/>
              </w:rPr>
              <w:t xml:space="preserve"> и </w:t>
            </w:r>
            <w:proofErr w:type="spellStart"/>
            <w:r w:rsidRPr="0077544D">
              <w:rPr>
                <w:sz w:val="16"/>
                <w:szCs w:val="16"/>
              </w:rPr>
              <w:t>закр</w:t>
            </w:r>
            <w:proofErr w:type="spellEnd"/>
            <w:r w:rsidRPr="0077544D">
              <w:rPr>
                <w:sz w:val="16"/>
                <w:szCs w:val="16"/>
              </w:rPr>
              <w:t xml:space="preserve">.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колелата</w:t>
            </w:r>
            <w:proofErr w:type="spellEnd"/>
          </w:p>
        </w:tc>
        <w:tc>
          <w:tcPr>
            <w:tcW w:w="567" w:type="dxa"/>
            <w:vAlign w:val="center"/>
          </w:tcPr>
          <w:p w:rsidR="000B54CC" w:rsidRPr="009D704C" w:rsidRDefault="009D704C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0B54CC" w:rsidRPr="006352C2" w:rsidTr="00401200">
        <w:tc>
          <w:tcPr>
            <w:tcW w:w="4114" w:type="dxa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2.1. </w:t>
            </w:r>
            <w:proofErr w:type="spellStart"/>
            <w:r w:rsidRPr="00446B81">
              <w:rPr>
                <w:sz w:val="16"/>
                <w:szCs w:val="16"/>
              </w:rPr>
              <w:t>Фарове</w:t>
            </w:r>
            <w:proofErr w:type="spellEnd"/>
            <w:r w:rsidRPr="00446B81">
              <w:rPr>
                <w:sz w:val="16"/>
                <w:szCs w:val="16"/>
              </w:rPr>
              <w:t xml:space="preserve"> - </w:t>
            </w:r>
            <w:proofErr w:type="spellStart"/>
            <w:r w:rsidRPr="00446B81">
              <w:rPr>
                <w:sz w:val="16"/>
                <w:szCs w:val="16"/>
              </w:rPr>
              <w:t>къси</w:t>
            </w:r>
            <w:proofErr w:type="spellEnd"/>
            <w:r w:rsidRPr="00446B81">
              <w:rPr>
                <w:sz w:val="16"/>
                <w:szCs w:val="16"/>
              </w:rPr>
              <w:t xml:space="preserve"> и </w:t>
            </w:r>
            <w:proofErr w:type="spellStart"/>
            <w:r w:rsidRPr="00446B81">
              <w:rPr>
                <w:sz w:val="16"/>
                <w:szCs w:val="16"/>
              </w:rPr>
              <w:t>дълги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светлини</w:t>
            </w:r>
            <w:proofErr w:type="spellEnd"/>
            <w:r w:rsidRPr="0077544D">
              <w:rPr>
                <w:sz w:val="16"/>
                <w:szCs w:val="16"/>
              </w:rPr>
              <w:t xml:space="preserve"> -</w:t>
            </w:r>
            <w:proofErr w:type="spellStart"/>
            <w:r w:rsidRPr="0077544D">
              <w:rPr>
                <w:sz w:val="16"/>
                <w:szCs w:val="16"/>
              </w:rPr>
              <w:t>регул</w:t>
            </w:r>
            <w:proofErr w:type="spellEnd"/>
            <w:r w:rsidRPr="0077544D">
              <w:rPr>
                <w:sz w:val="16"/>
                <w:szCs w:val="16"/>
              </w:rPr>
              <w:t xml:space="preserve">. </w:t>
            </w:r>
            <w:proofErr w:type="spellStart"/>
            <w:r w:rsidRPr="0077544D">
              <w:rPr>
                <w:sz w:val="16"/>
                <w:szCs w:val="16"/>
              </w:rPr>
              <w:t>цвят</w:t>
            </w:r>
            <w:proofErr w:type="spellEnd"/>
            <w:r w:rsidRPr="0077544D">
              <w:rPr>
                <w:sz w:val="16"/>
                <w:szCs w:val="16"/>
              </w:rPr>
              <w:t xml:space="preserve"> и </w:t>
            </w:r>
            <w:proofErr w:type="spellStart"/>
            <w:r w:rsidRPr="0077544D">
              <w:rPr>
                <w:sz w:val="16"/>
                <w:szCs w:val="16"/>
              </w:rPr>
              <w:t>интензив</w:t>
            </w:r>
            <w:proofErr w:type="spellEnd"/>
            <w:r w:rsidRPr="0077544D">
              <w:rPr>
                <w:sz w:val="16"/>
                <w:szCs w:val="16"/>
              </w:rPr>
              <w:t xml:space="preserve">.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светлината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551" w:type="dxa"/>
            <w:vAlign w:val="center"/>
          </w:tcPr>
          <w:p w:rsidR="000B54CC" w:rsidRPr="009D704C" w:rsidRDefault="009D704C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5.3. </w:t>
            </w:r>
            <w:proofErr w:type="spellStart"/>
            <w:r w:rsidRPr="0077544D">
              <w:rPr>
                <w:sz w:val="16"/>
                <w:szCs w:val="16"/>
              </w:rPr>
              <w:t>Изправни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амортисьори</w:t>
            </w:r>
            <w:proofErr w:type="spellEnd"/>
            <w:r w:rsidRPr="0077544D">
              <w:rPr>
                <w:sz w:val="16"/>
                <w:szCs w:val="16"/>
              </w:rPr>
              <w:t xml:space="preserve">, </w:t>
            </w:r>
            <w:proofErr w:type="spellStart"/>
            <w:r w:rsidRPr="0077544D">
              <w:rPr>
                <w:sz w:val="16"/>
                <w:szCs w:val="16"/>
              </w:rPr>
              <w:t>ресори</w:t>
            </w:r>
            <w:proofErr w:type="spellEnd"/>
            <w:r w:rsidRPr="0077544D">
              <w:rPr>
                <w:sz w:val="16"/>
                <w:szCs w:val="16"/>
              </w:rPr>
              <w:t xml:space="preserve">, </w:t>
            </w:r>
            <w:proofErr w:type="spellStart"/>
            <w:r w:rsidRPr="0077544D">
              <w:rPr>
                <w:sz w:val="16"/>
                <w:szCs w:val="16"/>
              </w:rPr>
              <w:t>пруж</w:t>
            </w:r>
            <w:proofErr w:type="spellEnd"/>
            <w:r w:rsidRPr="0077544D"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  <w:vAlign w:val="center"/>
          </w:tcPr>
          <w:p w:rsidR="000B54CC" w:rsidRPr="009D704C" w:rsidRDefault="009D704C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2.2.Фарове </w:t>
            </w:r>
            <w:proofErr w:type="spellStart"/>
            <w:r w:rsidRPr="0077544D">
              <w:rPr>
                <w:sz w:val="16"/>
                <w:szCs w:val="16"/>
              </w:rPr>
              <w:t>за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мъгла</w:t>
            </w:r>
            <w:proofErr w:type="spellEnd"/>
            <w:r w:rsidRPr="0077544D">
              <w:rPr>
                <w:sz w:val="16"/>
                <w:szCs w:val="16"/>
              </w:rPr>
              <w:t xml:space="preserve"> - </w:t>
            </w:r>
            <w:proofErr w:type="spellStart"/>
            <w:r w:rsidRPr="0077544D">
              <w:rPr>
                <w:sz w:val="16"/>
                <w:szCs w:val="16"/>
              </w:rPr>
              <w:t>правилномонтирани</w:t>
            </w:r>
            <w:proofErr w:type="spellEnd"/>
            <w:r w:rsidRPr="0077544D">
              <w:rPr>
                <w:sz w:val="16"/>
                <w:szCs w:val="16"/>
              </w:rPr>
              <w:t xml:space="preserve"> и </w:t>
            </w:r>
            <w:proofErr w:type="spellStart"/>
            <w:r w:rsidRPr="0077544D">
              <w:rPr>
                <w:sz w:val="16"/>
                <w:szCs w:val="16"/>
              </w:rPr>
              <w:t>регулирани</w:t>
            </w:r>
            <w:proofErr w:type="spellEnd"/>
            <w:r w:rsidRPr="0077544D">
              <w:rPr>
                <w:sz w:val="16"/>
                <w:szCs w:val="16"/>
              </w:rPr>
              <w:t xml:space="preserve">, </w:t>
            </w:r>
            <w:proofErr w:type="spellStart"/>
            <w:r w:rsidRPr="0077544D">
              <w:rPr>
                <w:sz w:val="16"/>
                <w:szCs w:val="16"/>
              </w:rPr>
              <w:t>светлини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изправни</w:t>
            </w:r>
            <w:proofErr w:type="spellEnd"/>
          </w:p>
        </w:tc>
        <w:tc>
          <w:tcPr>
            <w:tcW w:w="551" w:type="dxa"/>
            <w:vAlign w:val="center"/>
          </w:tcPr>
          <w:p w:rsidR="00401200" w:rsidRPr="008C63E5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5.4. </w:t>
            </w:r>
            <w:proofErr w:type="spellStart"/>
            <w:r w:rsidRPr="0077544D">
              <w:rPr>
                <w:sz w:val="16"/>
                <w:szCs w:val="16"/>
              </w:rPr>
              <w:t>Предните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гуми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не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са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вулк</w:t>
            </w:r>
            <w:proofErr w:type="spellEnd"/>
            <w:r w:rsidRPr="0077544D">
              <w:rPr>
                <w:sz w:val="16"/>
                <w:szCs w:val="16"/>
              </w:rPr>
              <w:t xml:space="preserve">. </w:t>
            </w:r>
            <w:proofErr w:type="spellStart"/>
            <w:r w:rsidRPr="0077544D">
              <w:rPr>
                <w:sz w:val="16"/>
                <w:szCs w:val="16"/>
              </w:rPr>
              <w:t>или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реген</w:t>
            </w:r>
            <w:proofErr w:type="spellEnd"/>
            <w:r w:rsidRPr="0077544D"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2.3. </w:t>
            </w:r>
            <w:proofErr w:type="spellStart"/>
            <w:r w:rsidRPr="0077544D">
              <w:rPr>
                <w:sz w:val="16"/>
                <w:szCs w:val="16"/>
              </w:rPr>
              <w:t>Изправни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габаритни</w:t>
            </w:r>
            <w:proofErr w:type="spellEnd"/>
            <w:r w:rsidRPr="0077544D">
              <w:rPr>
                <w:sz w:val="16"/>
                <w:szCs w:val="16"/>
              </w:rPr>
              <w:t xml:space="preserve">; </w:t>
            </w:r>
            <w:proofErr w:type="spellStart"/>
            <w:r w:rsidRPr="0077544D">
              <w:rPr>
                <w:sz w:val="16"/>
                <w:szCs w:val="16"/>
              </w:rPr>
              <w:t>стоп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светлини</w:t>
            </w:r>
            <w:proofErr w:type="spellEnd"/>
          </w:p>
        </w:tc>
        <w:tc>
          <w:tcPr>
            <w:tcW w:w="551" w:type="dxa"/>
            <w:vAlign w:val="center"/>
          </w:tcPr>
          <w:p w:rsidR="00401200" w:rsidRPr="008C63E5" w:rsidRDefault="008825F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8825F0">
              <w:rPr>
                <w:sz w:val="16"/>
                <w:szCs w:val="16"/>
                <w:lang w:val="en-US"/>
              </w:rPr>
              <w:t>НЕ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5.5. </w:t>
            </w:r>
            <w:proofErr w:type="spellStart"/>
            <w:r w:rsidRPr="0077544D">
              <w:rPr>
                <w:sz w:val="16"/>
                <w:szCs w:val="16"/>
              </w:rPr>
              <w:t>Изправен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карданен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механизъм</w:t>
            </w:r>
            <w:proofErr w:type="spellEnd"/>
          </w:p>
        </w:tc>
        <w:tc>
          <w:tcPr>
            <w:tcW w:w="567" w:type="dxa"/>
            <w:vAlign w:val="center"/>
          </w:tcPr>
          <w:p w:rsidR="00401200" w:rsidRPr="009D704C" w:rsidRDefault="008825F0" w:rsidP="00401200">
            <w:pPr>
              <w:jc w:val="center"/>
              <w:rPr>
                <w:strike/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-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2.4. </w:t>
            </w:r>
            <w:proofErr w:type="spellStart"/>
            <w:r w:rsidRPr="0077544D">
              <w:rPr>
                <w:sz w:val="16"/>
                <w:szCs w:val="16"/>
              </w:rPr>
              <w:t>Изправни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пътепоказ</w:t>
            </w:r>
            <w:proofErr w:type="spellEnd"/>
            <w:r w:rsidRPr="0077544D">
              <w:rPr>
                <w:sz w:val="16"/>
                <w:szCs w:val="16"/>
              </w:rPr>
              <w:t xml:space="preserve">. </w:t>
            </w:r>
            <w:proofErr w:type="spellStart"/>
            <w:r w:rsidRPr="0077544D">
              <w:rPr>
                <w:sz w:val="16"/>
                <w:szCs w:val="16"/>
              </w:rPr>
              <w:t>аварийни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светлини</w:t>
            </w:r>
            <w:proofErr w:type="spellEnd"/>
            <w:r w:rsidRPr="0077544D">
              <w:rPr>
                <w:sz w:val="16"/>
                <w:szCs w:val="16"/>
              </w:rPr>
              <w:t xml:space="preserve">; </w:t>
            </w:r>
            <w:proofErr w:type="spellStart"/>
            <w:r w:rsidRPr="0077544D">
              <w:rPr>
                <w:sz w:val="16"/>
                <w:szCs w:val="16"/>
              </w:rPr>
              <w:t>индикатори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светлините</w:t>
            </w:r>
            <w:proofErr w:type="spellEnd"/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5.6. </w:t>
            </w:r>
            <w:proofErr w:type="spellStart"/>
            <w:r w:rsidRPr="0077544D">
              <w:rPr>
                <w:sz w:val="16"/>
                <w:szCs w:val="16"/>
              </w:rPr>
              <w:t>Цялост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гумите</w:t>
            </w:r>
            <w:proofErr w:type="spellEnd"/>
            <w:r w:rsidRPr="0077544D">
              <w:rPr>
                <w:sz w:val="16"/>
                <w:szCs w:val="16"/>
              </w:rPr>
              <w:t xml:space="preserve">, </w:t>
            </w:r>
            <w:proofErr w:type="spellStart"/>
            <w:r w:rsidRPr="0077544D">
              <w:rPr>
                <w:sz w:val="16"/>
                <w:szCs w:val="16"/>
              </w:rPr>
              <w:t>дълбочина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протекторния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рисунък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повече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от</w:t>
            </w:r>
            <w:proofErr w:type="spellEnd"/>
            <w:r w:rsidRPr="0077544D">
              <w:rPr>
                <w:sz w:val="16"/>
                <w:szCs w:val="16"/>
              </w:rPr>
              <w:t xml:space="preserve"> 2 </w:t>
            </w:r>
            <w:proofErr w:type="spellStart"/>
            <w:r w:rsidRPr="0077544D">
              <w:rPr>
                <w:sz w:val="16"/>
                <w:szCs w:val="16"/>
              </w:rPr>
              <w:t>мм</w:t>
            </w:r>
            <w:proofErr w:type="spellEnd"/>
          </w:p>
        </w:tc>
        <w:tc>
          <w:tcPr>
            <w:tcW w:w="567" w:type="dxa"/>
            <w:vAlign w:val="center"/>
          </w:tcPr>
          <w:p w:rsidR="00401200" w:rsidRPr="008C63E5" w:rsidRDefault="006F4CCE" w:rsidP="00401200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2.5. </w:t>
            </w:r>
            <w:proofErr w:type="spellStart"/>
            <w:r w:rsidRPr="0077544D">
              <w:rPr>
                <w:sz w:val="16"/>
                <w:szCs w:val="16"/>
              </w:rPr>
              <w:t>Изправни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светлини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за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движ</w:t>
            </w:r>
            <w:proofErr w:type="spellEnd"/>
            <w:r w:rsidRPr="0077544D">
              <w:rPr>
                <w:sz w:val="16"/>
                <w:szCs w:val="16"/>
              </w:rPr>
              <w:t xml:space="preserve">. </w:t>
            </w:r>
            <w:proofErr w:type="spellStart"/>
            <w:r w:rsidRPr="0077544D">
              <w:rPr>
                <w:sz w:val="16"/>
                <w:szCs w:val="16"/>
              </w:rPr>
              <w:t>назад</w:t>
            </w:r>
            <w:proofErr w:type="spellEnd"/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5.7. </w:t>
            </w:r>
            <w:proofErr w:type="spellStart"/>
            <w:r w:rsidRPr="0077544D">
              <w:rPr>
                <w:sz w:val="16"/>
                <w:szCs w:val="16"/>
              </w:rPr>
              <w:t>Съотв</w:t>
            </w:r>
            <w:proofErr w:type="spellEnd"/>
            <w:r w:rsidRPr="0077544D">
              <w:rPr>
                <w:sz w:val="16"/>
                <w:szCs w:val="16"/>
              </w:rPr>
              <w:t xml:space="preserve">.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гумите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по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вид</w:t>
            </w:r>
            <w:proofErr w:type="spellEnd"/>
            <w:r w:rsidRPr="0077544D">
              <w:rPr>
                <w:sz w:val="16"/>
                <w:szCs w:val="16"/>
              </w:rPr>
              <w:t xml:space="preserve">, </w:t>
            </w:r>
            <w:proofErr w:type="spellStart"/>
            <w:r w:rsidRPr="0077544D">
              <w:rPr>
                <w:sz w:val="16"/>
                <w:szCs w:val="16"/>
              </w:rPr>
              <w:t>рисунък</w:t>
            </w:r>
            <w:proofErr w:type="spellEnd"/>
            <w:r w:rsidRPr="0077544D">
              <w:rPr>
                <w:sz w:val="16"/>
                <w:szCs w:val="16"/>
              </w:rPr>
              <w:t xml:space="preserve"> и р-</w:t>
            </w:r>
            <w:proofErr w:type="spellStart"/>
            <w:r w:rsidRPr="0077544D">
              <w:rPr>
                <w:sz w:val="16"/>
                <w:szCs w:val="16"/>
              </w:rPr>
              <w:t>р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ос</w:t>
            </w:r>
            <w:proofErr w:type="spellEnd"/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2.6. </w:t>
            </w:r>
            <w:proofErr w:type="spellStart"/>
            <w:r w:rsidRPr="0077544D">
              <w:rPr>
                <w:sz w:val="16"/>
                <w:szCs w:val="16"/>
              </w:rPr>
              <w:t>Изправно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осветление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рег</w:t>
            </w:r>
            <w:proofErr w:type="spellEnd"/>
            <w:r w:rsidRPr="0077544D">
              <w:rPr>
                <w:sz w:val="16"/>
                <w:szCs w:val="16"/>
              </w:rPr>
              <w:t>. №</w:t>
            </w:r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5.8. </w:t>
            </w:r>
            <w:proofErr w:type="spellStart"/>
            <w:r w:rsidRPr="0077544D">
              <w:rPr>
                <w:sz w:val="16"/>
                <w:szCs w:val="16"/>
              </w:rPr>
              <w:t>Хлабини</w:t>
            </w:r>
            <w:proofErr w:type="spellEnd"/>
            <w:r w:rsidRPr="0077544D">
              <w:rPr>
                <w:sz w:val="16"/>
                <w:szCs w:val="16"/>
              </w:rPr>
              <w:t xml:space="preserve"> в </w:t>
            </w:r>
            <w:proofErr w:type="spellStart"/>
            <w:r w:rsidRPr="0077544D">
              <w:rPr>
                <w:sz w:val="16"/>
                <w:szCs w:val="16"/>
              </w:rPr>
              <w:t>шарн</w:t>
            </w:r>
            <w:proofErr w:type="spellEnd"/>
            <w:r w:rsidRPr="0077544D">
              <w:rPr>
                <w:sz w:val="16"/>
                <w:szCs w:val="16"/>
              </w:rPr>
              <w:t>. в-</w:t>
            </w:r>
            <w:proofErr w:type="spellStart"/>
            <w:r w:rsidRPr="0077544D">
              <w:rPr>
                <w:sz w:val="16"/>
                <w:szCs w:val="16"/>
              </w:rPr>
              <w:t>ки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окачв</w:t>
            </w:r>
            <w:proofErr w:type="spellEnd"/>
            <w:r w:rsidRPr="0077544D">
              <w:rPr>
                <w:sz w:val="16"/>
                <w:szCs w:val="16"/>
              </w:rPr>
              <w:t xml:space="preserve">. – в </w:t>
            </w:r>
            <w:proofErr w:type="spellStart"/>
            <w:r w:rsidRPr="0077544D">
              <w:rPr>
                <w:sz w:val="16"/>
                <w:szCs w:val="16"/>
              </w:rPr>
              <w:t>норми</w:t>
            </w:r>
            <w:proofErr w:type="spellEnd"/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0B54CC">
        <w:tc>
          <w:tcPr>
            <w:tcW w:w="4665" w:type="dxa"/>
            <w:gridSpan w:val="2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3. </w:t>
            </w:r>
            <w:proofErr w:type="spellStart"/>
            <w:r w:rsidRPr="0077544D">
              <w:rPr>
                <w:sz w:val="16"/>
                <w:szCs w:val="16"/>
              </w:rPr>
              <w:t>Спирачна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уредба</w:t>
            </w:r>
            <w:proofErr w:type="spellEnd"/>
          </w:p>
        </w:tc>
        <w:tc>
          <w:tcPr>
            <w:tcW w:w="6392" w:type="dxa"/>
            <w:gridSpan w:val="2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6. </w:t>
            </w:r>
            <w:proofErr w:type="spellStart"/>
            <w:r w:rsidRPr="0077544D">
              <w:rPr>
                <w:sz w:val="16"/>
                <w:szCs w:val="16"/>
              </w:rPr>
              <w:t>Допълнителни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проверки</w:t>
            </w:r>
            <w:proofErr w:type="spellEnd"/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3.1.</w:t>
            </w:r>
            <w:r w:rsidRPr="00446B81">
              <w:rPr>
                <w:sz w:val="16"/>
                <w:szCs w:val="16"/>
              </w:rPr>
              <w:t xml:space="preserve">Спирачна </w:t>
            </w:r>
            <w:proofErr w:type="spellStart"/>
            <w:r w:rsidRPr="00446B81">
              <w:rPr>
                <w:sz w:val="16"/>
                <w:szCs w:val="16"/>
              </w:rPr>
              <w:t>уредба</w:t>
            </w:r>
            <w:proofErr w:type="spellEnd"/>
            <w:r w:rsidRPr="00446B81">
              <w:rPr>
                <w:sz w:val="16"/>
                <w:szCs w:val="16"/>
              </w:rPr>
              <w:t xml:space="preserve"> </w:t>
            </w:r>
            <w:proofErr w:type="spellStart"/>
            <w:r w:rsidRPr="00446B81">
              <w:rPr>
                <w:sz w:val="16"/>
                <w:szCs w:val="16"/>
              </w:rPr>
              <w:t>изправна</w:t>
            </w:r>
            <w:proofErr w:type="spellEnd"/>
            <w:r w:rsidRPr="00446B81">
              <w:rPr>
                <w:sz w:val="16"/>
                <w:szCs w:val="16"/>
              </w:rPr>
              <w:t xml:space="preserve"> и </w:t>
            </w:r>
            <w:proofErr w:type="spellStart"/>
            <w:r w:rsidRPr="00446B81">
              <w:rPr>
                <w:sz w:val="16"/>
                <w:szCs w:val="16"/>
              </w:rPr>
              <w:t>спирачна</w:t>
            </w:r>
            <w:proofErr w:type="spellEnd"/>
            <w:r w:rsidRPr="00446B81">
              <w:rPr>
                <w:sz w:val="16"/>
                <w:szCs w:val="16"/>
              </w:rPr>
              <w:t xml:space="preserve"> </w:t>
            </w:r>
            <w:proofErr w:type="spellStart"/>
            <w:r w:rsidRPr="00446B81">
              <w:rPr>
                <w:sz w:val="16"/>
                <w:szCs w:val="16"/>
              </w:rPr>
              <w:t>ефективност</w:t>
            </w:r>
            <w:proofErr w:type="spellEnd"/>
            <w:r w:rsidRPr="0077544D">
              <w:rPr>
                <w:sz w:val="16"/>
                <w:szCs w:val="16"/>
              </w:rPr>
              <w:t xml:space="preserve"> в </w:t>
            </w:r>
            <w:proofErr w:type="spellStart"/>
            <w:r w:rsidRPr="0077544D">
              <w:rPr>
                <w:sz w:val="16"/>
                <w:szCs w:val="16"/>
              </w:rPr>
              <w:t>съответствие</w:t>
            </w:r>
            <w:proofErr w:type="spellEnd"/>
            <w:r w:rsidRPr="0077544D">
              <w:rPr>
                <w:sz w:val="16"/>
                <w:szCs w:val="16"/>
              </w:rPr>
              <w:t xml:space="preserve"> с </w:t>
            </w:r>
            <w:proofErr w:type="spellStart"/>
            <w:r w:rsidRPr="0077544D">
              <w:rPr>
                <w:sz w:val="16"/>
                <w:szCs w:val="16"/>
              </w:rPr>
              <w:t>нормативните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изисквания</w:t>
            </w:r>
            <w:proofErr w:type="spellEnd"/>
          </w:p>
        </w:tc>
        <w:tc>
          <w:tcPr>
            <w:tcW w:w="551" w:type="dxa"/>
            <w:vAlign w:val="center"/>
          </w:tcPr>
          <w:p w:rsidR="00401200" w:rsidRPr="00006FEC" w:rsidRDefault="00401200" w:rsidP="00401200">
            <w:pPr>
              <w:jc w:val="center"/>
              <w:rPr>
                <w:b/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6.1. </w:t>
            </w:r>
            <w:proofErr w:type="spellStart"/>
            <w:r w:rsidRPr="0077544D">
              <w:rPr>
                <w:sz w:val="16"/>
                <w:szCs w:val="16"/>
              </w:rPr>
              <w:t>Изправност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изпускателната</w:t>
            </w:r>
            <w:proofErr w:type="spellEnd"/>
            <w:r w:rsidRPr="0077544D">
              <w:rPr>
                <w:sz w:val="16"/>
                <w:szCs w:val="16"/>
              </w:rPr>
              <w:t xml:space="preserve"> с-</w:t>
            </w:r>
            <w:proofErr w:type="spellStart"/>
            <w:r w:rsidRPr="0077544D">
              <w:rPr>
                <w:sz w:val="16"/>
                <w:szCs w:val="16"/>
              </w:rPr>
              <w:t>ма</w:t>
            </w:r>
            <w:proofErr w:type="spellEnd"/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4. </w:t>
            </w:r>
            <w:proofErr w:type="spellStart"/>
            <w:r w:rsidRPr="0077544D">
              <w:rPr>
                <w:sz w:val="16"/>
                <w:szCs w:val="16"/>
              </w:rPr>
              <w:t>Кормилна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уредба</w:t>
            </w:r>
            <w:proofErr w:type="spellEnd"/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841FA1">
              <w:rPr>
                <w:sz w:val="16"/>
                <w:szCs w:val="16"/>
              </w:rPr>
              <w:t xml:space="preserve">6.2. </w:t>
            </w:r>
            <w:proofErr w:type="spellStart"/>
            <w:r w:rsidRPr="00841FA1">
              <w:rPr>
                <w:sz w:val="16"/>
                <w:szCs w:val="16"/>
              </w:rPr>
              <w:t>Съст</w:t>
            </w:r>
            <w:proofErr w:type="spellEnd"/>
            <w:r w:rsidRPr="00841FA1">
              <w:rPr>
                <w:sz w:val="16"/>
                <w:szCs w:val="16"/>
              </w:rPr>
              <w:t xml:space="preserve">. и </w:t>
            </w:r>
            <w:proofErr w:type="spellStart"/>
            <w:r w:rsidRPr="00841FA1">
              <w:rPr>
                <w:sz w:val="16"/>
                <w:szCs w:val="16"/>
              </w:rPr>
              <w:t>закрепване</w:t>
            </w:r>
            <w:proofErr w:type="spellEnd"/>
            <w:r w:rsidRPr="00841FA1">
              <w:rPr>
                <w:sz w:val="16"/>
                <w:szCs w:val="16"/>
              </w:rPr>
              <w:t xml:space="preserve"> </w:t>
            </w:r>
            <w:proofErr w:type="spellStart"/>
            <w:r w:rsidRPr="00841FA1">
              <w:rPr>
                <w:sz w:val="16"/>
                <w:szCs w:val="16"/>
              </w:rPr>
              <w:t>на</w:t>
            </w:r>
            <w:proofErr w:type="spellEnd"/>
            <w:r w:rsidRPr="00841FA1">
              <w:rPr>
                <w:sz w:val="16"/>
                <w:szCs w:val="16"/>
              </w:rPr>
              <w:t xml:space="preserve"> </w:t>
            </w:r>
            <w:proofErr w:type="spellStart"/>
            <w:r w:rsidRPr="00841FA1">
              <w:rPr>
                <w:sz w:val="16"/>
                <w:szCs w:val="16"/>
              </w:rPr>
              <w:t>горивни</w:t>
            </w:r>
            <w:proofErr w:type="spellEnd"/>
            <w:r w:rsidRPr="00841FA1">
              <w:rPr>
                <w:sz w:val="16"/>
                <w:szCs w:val="16"/>
              </w:rPr>
              <w:t xml:space="preserve"> р-</w:t>
            </w:r>
            <w:proofErr w:type="spellStart"/>
            <w:r w:rsidRPr="00841FA1">
              <w:rPr>
                <w:sz w:val="16"/>
                <w:szCs w:val="16"/>
              </w:rPr>
              <w:t>ри</w:t>
            </w:r>
            <w:proofErr w:type="spellEnd"/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4.1. </w:t>
            </w:r>
            <w:proofErr w:type="spellStart"/>
            <w:r w:rsidRPr="0077544D">
              <w:rPr>
                <w:sz w:val="16"/>
                <w:szCs w:val="16"/>
              </w:rPr>
              <w:t>Кормилно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колело</w:t>
            </w:r>
            <w:proofErr w:type="spellEnd"/>
            <w:r w:rsidRPr="0077544D">
              <w:rPr>
                <w:sz w:val="16"/>
                <w:szCs w:val="16"/>
              </w:rPr>
              <w:t xml:space="preserve">, </w:t>
            </w:r>
            <w:proofErr w:type="spellStart"/>
            <w:r w:rsidRPr="0077544D">
              <w:rPr>
                <w:sz w:val="16"/>
                <w:szCs w:val="16"/>
              </w:rPr>
              <w:t>съответстващо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марка</w:t>
            </w:r>
            <w:proofErr w:type="spellEnd"/>
            <w:r w:rsidRPr="0077544D">
              <w:rPr>
                <w:sz w:val="16"/>
                <w:szCs w:val="16"/>
              </w:rPr>
              <w:t xml:space="preserve"> и </w:t>
            </w:r>
            <w:proofErr w:type="spellStart"/>
            <w:r w:rsidRPr="0077544D">
              <w:rPr>
                <w:sz w:val="16"/>
                <w:szCs w:val="16"/>
              </w:rPr>
              <w:t>модел</w:t>
            </w:r>
            <w:proofErr w:type="spellEnd"/>
            <w:r w:rsidRPr="0077544D">
              <w:rPr>
                <w:sz w:val="16"/>
                <w:szCs w:val="16"/>
              </w:rPr>
              <w:t xml:space="preserve"> МПС</w:t>
            </w:r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6.3. </w:t>
            </w:r>
            <w:proofErr w:type="spellStart"/>
            <w:r w:rsidRPr="0077544D">
              <w:rPr>
                <w:sz w:val="16"/>
                <w:szCs w:val="16"/>
              </w:rPr>
              <w:t>Изправен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километропоказател</w:t>
            </w:r>
            <w:proofErr w:type="spellEnd"/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4.2. </w:t>
            </w:r>
            <w:proofErr w:type="spellStart"/>
            <w:r w:rsidRPr="0077544D">
              <w:rPr>
                <w:sz w:val="16"/>
                <w:szCs w:val="16"/>
              </w:rPr>
              <w:t>Изправни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кормилна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колона</w:t>
            </w:r>
            <w:proofErr w:type="spellEnd"/>
            <w:r w:rsidRPr="0077544D">
              <w:rPr>
                <w:sz w:val="16"/>
                <w:szCs w:val="16"/>
              </w:rPr>
              <w:t xml:space="preserve"> и </w:t>
            </w:r>
            <w:proofErr w:type="spellStart"/>
            <w:r w:rsidRPr="0077544D">
              <w:rPr>
                <w:sz w:val="16"/>
                <w:szCs w:val="16"/>
              </w:rPr>
              <w:t>предав</w:t>
            </w:r>
            <w:proofErr w:type="spellEnd"/>
            <w:r w:rsidRPr="0077544D">
              <w:rPr>
                <w:sz w:val="16"/>
                <w:szCs w:val="16"/>
              </w:rPr>
              <w:t>. м-</w:t>
            </w:r>
            <w:proofErr w:type="spellStart"/>
            <w:r w:rsidRPr="0077544D">
              <w:rPr>
                <w:sz w:val="16"/>
                <w:szCs w:val="16"/>
              </w:rPr>
              <w:t>м</w:t>
            </w:r>
            <w:proofErr w:type="spellEnd"/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6.4. </w:t>
            </w:r>
            <w:proofErr w:type="spellStart"/>
            <w:r w:rsidRPr="0077544D">
              <w:rPr>
                <w:sz w:val="16"/>
                <w:szCs w:val="16"/>
              </w:rPr>
              <w:t>Изправен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скоростомер</w:t>
            </w:r>
            <w:proofErr w:type="spellEnd"/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4.3. </w:t>
            </w:r>
            <w:proofErr w:type="spellStart"/>
            <w:r w:rsidRPr="0077544D">
              <w:rPr>
                <w:sz w:val="16"/>
                <w:szCs w:val="16"/>
              </w:rPr>
              <w:t>Изправни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корм</w:t>
            </w:r>
            <w:proofErr w:type="spellEnd"/>
            <w:r w:rsidRPr="0077544D">
              <w:rPr>
                <w:sz w:val="16"/>
                <w:szCs w:val="16"/>
              </w:rPr>
              <w:t xml:space="preserve">. </w:t>
            </w:r>
            <w:proofErr w:type="spellStart"/>
            <w:r w:rsidRPr="0077544D">
              <w:rPr>
                <w:sz w:val="16"/>
                <w:szCs w:val="16"/>
              </w:rPr>
              <w:t>колона</w:t>
            </w:r>
            <w:proofErr w:type="spellEnd"/>
            <w:r w:rsidRPr="0077544D">
              <w:rPr>
                <w:sz w:val="16"/>
                <w:szCs w:val="16"/>
              </w:rPr>
              <w:t xml:space="preserve"> и </w:t>
            </w:r>
            <w:proofErr w:type="spellStart"/>
            <w:r w:rsidRPr="0077544D">
              <w:rPr>
                <w:sz w:val="16"/>
                <w:szCs w:val="16"/>
              </w:rPr>
              <w:t>накрайници</w:t>
            </w:r>
            <w:proofErr w:type="spellEnd"/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6.5. </w:t>
            </w:r>
            <w:proofErr w:type="spellStart"/>
            <w:r w:rsidRPr="0077544D">
              <w:rPr>
                <w:sz w:val="16"/>
                <w:szCs w:val="16"/>
              </w:rPr>
              <w:t>Изправен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звуков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сигнал</w:t>
            </w:r>
            <w:proofErr w:type="spellEnd"/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rPr>
          <w:trHeight w:val="255"/>
        </w:trPr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4.4. </w:t>
            </w:r>
            <w:proofErr w:type="spellStart"/>
            <w:r w:rsidRPr="0077544D">
              <w:rPr>
                <w:sz w:val="16"/>
                <w:szCs w:val="16"/>
              </w:rPr>
              <w:t>Хлабина</w:t>
            </w:r>
            <w:proofErr w:type="spellEnd"/>
            <w:r w:rsidRPr="0077544D">
              <w:rPr>
                <w:sz w:val="16"/>
                <w:szCs w:val="16"/>
              </w:rPr>
              <w:t xml:space="preserve"> в м-</w:t>
            </w:r>
            <w:proofErr w:type="spellStart"/>
            <w:r w:rsidRPr="0077544D">
              <w:rPr>
                <w:sz w:val="16"/>
                <w:szCs w:val="16"/>
              </w:rPr>
              <w:t>мите</w:t>
            </w:r>
            <w:proofErr w:type="spellEnd"/>
            <w:r w:rsidRPr="0077544D">
              <w:rPr>
                <w:sz w:val="16"/>
                <w:szCs w:val="16"/>
              </w:rPr>
              <w:t xml:space="preserve"> в </w:t>
            </w:r>
            <w:proofErr w:type="spellStart"/>
            <w:r w:rsidRPr="0077544D">
              <w:rPr>
                <w:sz w:val="16"/>
                <w:szCs w:val="16"/>
              </w:rPr>
              <w:t>доп</w:t>
            </w:r>
            <w:proofErr w:type="spellEnd"/>
            <w:r w:rsidRPr="0077544D">
              <w:rPr>
                <w:sz w:val="16"/>
                <w:szCs w:val="16"/>
              </w:rPr>
              <w:t xml:space="preserve">. </w:t>
            </w:r>
            <w:proofErr w:type="spellStart"/>
            <w:r w:rsidRPr="0077544D">
              <w:rPr>
                <w:sz w:val="16"/>
                <w:szCs w:val="16"/>
              </w:rPr>
              <w:t>граници</w:t>
            </w:r>
            <w:proofErr w:type="spellEnd"/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6.6. </w:t>
            </w:r>
            <w:proofErr w:type="spellStart"/>
            <w:r w:rsidRPr="0077544D">
              <w:rPr>
                <w:sz w:val="16"/>
                <w:szCs w:val="16"/>
              </w:rPr>
              <w:t>Рег</w:t>
            </w:r>
            <w:proofErr w:type="spellEnd"/>
            <w:r w:rsidRPr="0077544D">
              <w:rPr>
                <w:sz w:val="16"/>
                <w:szCs w:val="16"/>
              </w:rPr>
              <w:t xml:space="preserve">. </w:t>
            </w:r>
            <w:proofErr w:type="spellStart"/>
            <w:r w:rsidRPr="0077544D">
              <w:rPr>
                <w:sz w:val="16"/>
                <w:szCs w:val="16"/>
              </w:rPr>
              <w:t>табели</w:t>
            </w:r>
            <w:proofErr w:type="spellEnd"/>
            <w:r w:rsidRPr="0077544D">
              <w:rPr>
                <w:sz w:val="16"/>
                <w:szCs w:val="16"/>
              </w:rPr>
              <w:t xml:space="preserve"> - </w:t>
            </w:r>
            <w:proofErr w:type="spellStart"/>
            <w:r w:rsidRPr="0077544D">
              <w:rPr>
                <w:sz w:val="16"/>
                <w:szCs w:val="16"/>
              </w:rPr>
              <w:t>съответстващи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БДС</w:t>
            </w:r>
          </w:p>
        </w:tc>
        <w:tc>
          <w:tcPr>
            <w:tcW w:w="567" w:type="dxa"/>
            <w:vAlign w:val="center"/>
          </w:tcPr>
          <w:p w:rsidR="00401200" w:rsidRPr="00401200" w:rsidRDefault="008825F0" w:rsidP="00401200">
            <w:pPr>
              <w:jc w:val="center"/>
              <w:rPr>
                <w:sz w:val="16"/>
                <w:szCs w:val="16"/>
                <w:lang w:val="en-US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4.5. </w:t>
            </w:r>
            <w:proofErr w:type="spellStart"/>
            <w:r w:rsidRPr="0077544D">
              <w:rPr>
                <w:sz w:val="16"/>
                <w:szCs w:val="16"/>
              </w:rPr>
              <w:t>Усилие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при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въртене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на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кормилното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колело</w:t>
            </w:r>
            <w:proofErr w:type="spellEnd"/>
            <w:r w:rsidRPr="0077544D">
              <w:rPr>
                <w:sz w:val="16"/>
                <w:szCs w:val="16"/>
              </w:rPr>
              <w:t xml:space="preserve"> в </w:t>
            </w:r>
            <w:proofErr w:type="spellStart"/>
            <w:r w:rsidRPr="0077544D">
              <w:rPr>
                <w:sz w:val="16"/>
                <w:szCs w:val="16"/>
              </w:rPr>
              <w:t>допустимите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норми</w:t>
            </w:r>
            <w:proofErr w:type="spellEnd"/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6.7.</w:t>
            </w:r>
            <w:r w:rsidRPr="0077544D">
              <w:rPr>
                <w:noProof/>
                <w:sz w:val="16"/>
                <w:szCs w:val="16"/>
                <w:lang w:eastAsia="bg-BG"/>
              </w:rPr>
              <w:t xml:space="preserve"> </w:t>
            </w:r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Обезопасителни</w:t>
            </w:r>
            <w:proofErr w:type="spellEnd"/>
            <w:r w:rsidRPr="0077544D">
              <w:rPr>
                <w:sz w:val="16"/>
                <w:szCs w:val="16"/>
              </w:rPr>
              <w:t xml:space="preserve"> </w:t>
            </w:r>
            <w:proofErr w:type="spellStart"/>
            <w:r w:rsidRPr="0077544D">
              <w:rPr>
                <w:sz w:val="16"/>
                <w:szCs w:val="16"/>
              </w:rPr>
              <w:t>колани</w:t>
            </w:r>
            <w:proofErr w:type="spellEnd"/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77544D">
        <w:tc>
          <w:tcPr>
            <w:tcW w:w="11057" w:type="dxa"/>
            <w:gridSpan w:val="4"/>
          </w:tcPr>
          <w:p w:rsidR="006F4CCE" w:rsidRPr="008C63E5" w:rsidRDefault="00401200" w:rsidP="008825F0">
            <w:pPr>
              <w:rPr>
                <w:b/>
                <w:sz w:val="16"/>
                <w:szCs w:val="16"/>
                <w:lang w:val="bg-BG"/>
              </w:rPr>
            </w:pPr>
            <w:r w:rsidRPr="005A3BC4">
              <w:rPr>
                <w:b/>
                <w:sz w:val="16"/>
                <w:szCs w:val="16"/>
              </w:rPr>
              <w:t>ЗАКЛЮЧЕНИЕ И ЗАБЕЛЕЖКИ:</w:t>
            </w:r>
            <w:r w:rsidRPr="005A3BC4">
              <w:rPr>
                <w:b/>
                <w:sz w:val="16"/>
                <w:szCs w:val="16"/>
                <w:lang w:val="bg-BG"/>
              </w:rPr>
              <w:t xml:space="preserve"> </w:t>
            </w:r>
          </w:p>
        </w:tc>
      </w:tr>
      <w:tr w:rsidR="008825F0" w:rsidRPr="006352C2" w:rsidTr="0077544D">
        <w:tc>
          <w:tcPr>
            <w:tcW w:w="11057" w:type="dxa"/>
            <w:gridSpan w:val="4"/>
          </w:tcPr>
          <w:p w:rsidR="008825F0" w:rsidRPr="006F4CCE" w:rsidRDefault="008825F0" w:rsidP="00DE2BFF">
            <w:pPr>
              <w:rPr>
                <w:sz w:val="16"/>
                <w:szCs w:val="16"/>
                <w:lang w:val="bg-BG"/>
              </w:rPr>
            </w:pPr>
            <w:r w:rsidRPr="005A3BC4">
              <w:rPr>
                <w:b/>
                <w:sz w:val="16"/>
                <w:szCs w:val="16"/>
                <w:lang w:val="bg-BG"/>
              </w:rPr>
              <w:t xml:space="preserve">СЛЕД ИЗВЪРШЕНА ДИАГНОСТИКА НА АВТОМОБИЛА СЕ УСТАНОВИ СЛЕДНОТО: </w:t>
            </w:r>
            <w:r>
              <w:rPr>
                <w:b/>
                <w:sz w:val="16"/>
                <w:szCs w:val="16"/>
                <w:lang w:val="bg-BG"/>
              </w:rPr>
              <w:t>НЯМА</w:t>
            </w:r>
            <w:r w:rsidRPr="005A3BC4">
              <w:rPr>
                <w:b/>
                <w:sz w:val="16"/>
                <w:szCs w:val="16"/>
                <w:lang w:val="bg-BG"/>
              </w:rPr>
              <w:t xml:space="preserve"> НАЛИЧИЕ НА</w:t>
            </w:r>
            <w:r>
              <w:rPr>
                <w:b/>
                <w:sz w:val="16"/>
                <w:szCs w:val="16"/>
                <w:lang w:val="bg-BG"/>
              </w:rPr>
              <w:t xml:space="preserve"> </w:t>
            </w:r>
            <w:r w:rsidRPr="005A3BC4">
              <w:rPr>
                <w:b/>
                <w:sz w:val="16"/>
                <w:szCs w:val="16"/>
                <w:lang w:val="bg-BG"/>
              </w:rPr>
              <w:t>ТЕКУЩИ ГРЕШКИ.</w:t>
            </w:r>
          </w:p>
        </w:tc>
      </w:tr>
      <w:tr w:rsidR="008825F0" w:rsidRPr="006352C2" w:rsidTr="0077544D">
        <w:tc>
          <w:tcPr>
            <w:tcW w:w="11057" w:type="dxa"/>
            <w:gridSpan w:val="4"/>
          </w:tcPr>
          <w:p w:rsidR="008825F0" w:rsidRPr="0077544D" w:rsidRDefault="008825F0" w:rsidP="00DE2BFF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bg-BG"/>
              </w:rPr>
              <w:t>ЗАДЕН ЛЯВ ГАБАРИТ – НЕ СВЕТИ.</w:t>
            </w:r>
          </w:p>
        </w:tc>
      </w:tr>
      <w:tr w:rsidR="008825F0" w:rsidRPr="006352C2" w:rsidTr="0077544D">
        <w:tc>
          <w:tcPr>
            <w:tcW w:w="11057" w:type="dxa"/>
            <w:gridSpan w:val="4"/>
          </w:tcPr>
          <w:p w:rsidR="008825F0" w:rsidRPr="0077544D" w:rsidRDefault="008825F0" w:rsidP="0077544D">
            <w:pPr>
              <w:rPr>
                <w:sz w:val="16"/>
                <w:szCs w:val="16"/>
              </w:rPr>
            </w:pPr>
          </w:p>
        </w:tc>
      </w:tr>
      <w:tr w:rsidR="008825F0" w:rsidRPr="006352C2" w:rsidTr="0077544D">
        <w:tc>
          <w:tcPr>
            <w:tcW w:w="11057" w:type="dxa"/>
            <w:gridSpan w:val="4"/>
          </w:tcPr>
          <w:p w:rsidR="008825F0" w:rsidRPr="0077544D" w:rsidRDefault="008825F0" w:rsidP="0077544D">
            <w:pPr>
              <w:rPr>
                <w:sz w:val="16"/>
                <w:szCs w:val="16"/>
              </w:rPr>
            </w:pPr>
          </w:p>
        </w:tc>
      </w:tr>
    </w:tbl>
    <w:p w:rsidR="0059236F" w:rsidRPr="008B3760" w:rsidRDefault="0002361C" w:rsidP="006504A9">
      <w:pPr>
        <w:pStyle w:val="NoSpacing"/>
        <w:rPr>
          <w:color w:val="595959" w:themeColor="text1" w:themeTint="A6"/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8B3760">
        <w:rPr>
          <w:color w:val="595959" w:themeColor="text1" w:themeTint="A6"/>
          <w:sz w:val="16"/>
          <w:szCs w:val="16"/>
        </w:rPr>
        <w:t xml:space="preserve">     </w:t>
      </w:r>
    </w:p>
    <w:p w:rsidR="0029213A" w:rsidRPr="007D3812" w:rsidRDefault="0002361C" w:rsidP="006504A9">
      <w:pPr>
        <w:pStyle w:val="NoSpacing"/>
        <w:rPr>
          <w:sz w:val="16"/>
          <w:szCs w:val="16"/>
          <w:lang w:val="bg-BG"/>
        </w:rPr>
      </w:pPr>
      <w:r w:rsidRPr="008B3760">
        <w:rPr>
          <w:color w:val="595959" w:themeColor="text1" w:themeTint="A6"/>
          <w:sz w:val="16"/>
          <w:szCs w:val="16"/>
        </w:rPr>
        <w:t xml:space="preserve">   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2290"/>
        <w:gridCol w:w="2290"/>
        <w:gridCol w:w="2290"/>
        <w:gridCol w:w="2290"/>
        <w:gridCol w:w="1897"/>
        <w:gridCol w:w="393"/>
      </w:tblGrid>
      <w:tr w:rsidR="008825F0" w:rsidRPr="00E31497" w:rsidTr="00DE2BFF">
        <w:trPr>
          <w:gridAfter w:val="1"/>
          <w:wAfter w:w="393" w:type="dxa"/>
          <w:trHeight w:val="166"/>
        </w:trPr>
        <w:tc>
          <w:tcPr>
            <w:tcW w:w="11057" w:type="dxa"/>
            <w:gridSpan w:val="5"/>
            <w:shd w:val="clear" w:color="auto" w:fill="0C785D"/>
            <w:vAlign w:val="center"/>
          </w:tcPr>
          <w:p w:rsidR="008825F0" w:rsidRPr="001D57D3" w:rsidRDefault="008825F0" w:rsidP="00DE2BFF">
            <w:pPr>
              <w:rPr>
                <w:b/>
                <w:sz w:val="16"/>
                <w:szCs w:val="16"/>
              </w:rPr>
            </w:pPr>
            <w:proofErr w:type="spellStart"/>
            <w:r w:rsidRPr="00CC15DB">
              <w:rPr>
                <w:b/>
                <w:color w:val="FFFFFF" w:themeColor="background1"/>
                <w:sz w:val="16"/>
                <w:szCs w:val="16"/>
              </w:rPr>
              <w:t>Изображения</w:t>
            </w:r>
            <w:proofErr w:type="spellEnd"/>
          </w:p>
        </w:tc>
      </w:tr>
      <w:tr w:rsidR="008825F0" w:rsidRPr="00FA4BC1" w:rsidTr="00DE2B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C364E3" w:rsidRDefault="008825F0" w:rsidP="00DE2BFF">
            <w:pPr>
              <w:rPr>
                <w:color w:val="595959" w:themeColor="text1" w:themeTint="A6"/>
                <w:sz w:val="16"/>
                <w:szCs w:val="16"/>
              </w:rPr>
            </w:pPr>
            <w:r>
              <w:t xml:space="preserve">      </w:t>
            </w:r>
            <w:r w:rsidRPr="00FA4BC1">
              <w:rPr>
                <w:color w:val="595959" w:themeColor="text1" w:themeTint="A6"/>
                <w:sz w:val="16"/>
              </w:rPr>
              <w:t>S0_01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S0_02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S0_03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S0_04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S0_05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25F0" w:rsidRPr="00FA4BC1" w:rsidTr="00DE2B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S0_06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5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S0_07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6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S0_08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7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S0_09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8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S0_10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9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25F0" w:rsidRPr="00FA4BC1" w:rsidTr="00DE2B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lastRenderedPageBreak/>
              <w:t>S0_11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0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S0_12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S0_13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S0_14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R0_01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5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25F0" w:rsidRPr="00FA4BC1" w:rsidTr="00DE2B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R0_02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6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R0_03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7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R0_04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8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R0_05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9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R0_06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20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25F0" w:rsidRPr="00FA4BC1" w:rsidTr="00DE2B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R0_07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2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R0_08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2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R0_09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2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R0_10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2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R0_11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25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25F0" w:rsidRPr="00FA4BC1" w:rsidTr="00DE2B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R0_12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26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R0_13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27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R0_14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28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R0_15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29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R0_16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3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25F0" w:rsidRPr="00FA4BC1" w:rsidTr="00DE2B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R0_17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3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R0_18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3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8825F0" w:rsidRPr="00FA4BC1" w:rsidRDefault="008825F0" w:rsidP="00DE2BFF">
            <w:pPr>
              <w:rPr>
                <w:color w:val="595959" w:themeColor="text1" w:themeTint="A6"/>
                <w:sz w:val="16"/>
              </w:rPr>
            </w:pPr>
          </w:p>
        </w:tc>
      </w:tr>
    </w:tbl>
    <w:p w:rsidR="00914E0F" w:rsidRPr="007D3812" w:rsidRDefault="00914E0F" w:rsidP="006504A9">
      <w:pPr>
        <w:pStyle w:val="NoSpacing"/>
        <w:rPr>
          <w:sz w:val="16"/>
          <w:szCs w:val="16"/>
          <w:lang w:val="bg-BG"/>
        </w:rPr>
      </w:pPr>
    </w:p>
    <w:p w:rsidR="009208B5" w:rsidRPr="007D3812" w:rsidRDefault="009208B5" w:rsidP="006504A9">
      <w:pPr>
        <w:pStyle w:val="NoSpacing"/>
        <w:rPr>
          <w:sz w:val="16"/>
          <w:szCs w:val="16"/>
          <w:lang w:val="bg-BG"/>
        </w:rPr>
      </w:pPr>
    </w:p>
    <w:p w:rsidR="00E471AB" w:rsidRPr="007D3812" w:rsidRDefault="00E471AB" w:rsidP="006504A9">
      <w:pPr>
        <w:pStyle w:val="NoSpacing"/>
        <w:rPr>
          <w:sz w:val="16"/>
          <w:szCs w:val="16"/>
          <w:lang w:val="bg-BG"/>
        </w:rPr>
      </w:pPr>
    </w:p>
    <w:p w:rsidR="006504A9" w:rsidRPr="007D3812" w:rsidRDefault="006504A9" w:rsidP="006504A9">
      <w:pPr>
        <w:pStyle w:val="NoSpacing"/>
        <w:rPr>
          <w:sz w:val="16"/>
          <w:szCs w:val="16"/>
          <w:lang w:val="bg-BG"/>
        </w:rPr>
      </w:pPr>
    </w:p>
    <w:p w:rsidR="009E45D7" w:rsidRPr="00A905DF" w:rsidRDefault="009E45D7" w:rsidP="009E45D7">
      <w:pPr>
        <w:pStyle w:val="NoSpacing"/>
        <w:rPr>
          <w:sz w:val="16"/>
          <w:szCs w:val="16"/>
          <w:lang w:val="bg-BG"/>
        </w:rPr>
      </w:pP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32DC1" w:rsidRPr="00732DC1" w:rsidTr="00732DC1">
        <w:trPr>
          <w:trHeight w:val="166"/>
        </w:trPr>
        <w:tc>
          <w:tcPr>
            <w:tcW w:w="11057" w:type="dxa"/>
            <w:shd w:val="clear" w:color="auto" w:fill="0C785D"/>
            <w:vAlign w:val="center"/>
          </w:tcPr>
          <w:p w:rsidR="009E45D7" w:rsidRPr="00732DC1" w:rsidRDefault="00A905DF" w:rsidP="00A22409">
            <w:pPr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>Технически п</w:t>
            </w:r>
            <w:proofErr w:type="spellStart"/>
            <w:r w:rsidR="00CC15DB" w:rsidRPr="00CC15DB">
              <w:rPr>
                <w:b/>
                <w:color w:val="FFFFFF" w:themeColor="background1"/>
                <w:sz w:val="16"/>
                <w:szCs w:val="16"/>
              </w:rPr>
              <w:t>реглед</w:t>
            </w:r>
            <w:proofErr w:type="spellEnd"/>
          </w:p>
        </w:tc>
      </w:tr>
    </w:tbl>
    <w:p w:rsidR="00373AAC" w:rsidRPr="00373AAC" w:rsidRDefault="009E45D7" w:rsidP="00373AAC">
      <w:pPr>
        <w:pStyle w:val="NoSpacing"/>
        <w:rPr>
          <w:sz w:val="16"/>
          <w:szCs w:val="16"/>
        </w:rPr>
      </w:pPr>
      <w:r>
        <w:t xml:space="preserve">      </w:t>
      </w:r>
      <w:r w:rsidRPr="00373AAC">
        <w:rPr>
          <w:sz w:val="16"/>
          <w:szCs w:val="16"/>
        </w:rPr>
        <w:t xml:space="preserve"> </w:t>
      </w: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489"/>
        <w:gridCol w:w="284"/>
        <w:gridCol w:w="1418"/>
        <w:gridCol w:w="1559"/>
        <w:gridCol w:w="283"/>
        <w:gridCol w:w="1984"/>
        <w:gridCol w:w="2694"/>
      </w:tblGrid>
      <w:tr w:rsidR="00EE114F" w:rsidRPr="008B3760" w:rsidTr="00EE114F">
        <w:trPr>
          <w:trHeight w:val="70"/>
        </w:trPr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proofErr w:type="spellStart"/>
            <w:r>
              <w:rPr>
                <w:color w:val="595959" w:themeColor="text1" w:themeTint="A6"/>
                <w:sz w:val="16"/>
                <w:szCs w:val="16"/>
              </w:rPr>
              <w:t>Локация</w:t>
            </w:r>
            <w:proofErr w:type="spellEnd"/>
          </w:p>
        </w:tc>
        <w:tc>
          <w:tcPr>
            <w:tcW w:w="148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5B1A1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DEKRA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proofErr w:type="spellStart"/>
            <w:r w:rsidRPr="0039718D">
              <w:rPr>
                <w:color w:val="595959" w:themeColor="text1" w:themeTint="A6"/>
                <w:sz w:val="16"/>
                <w:szCs w:val="16"/>
              </w:rPr>
              <w:t>Лице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8C63E5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NIKOLAY NETOV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proofErr w:type="spellStart"/>
            <w:r w:rsidRPr="0039718D">
              <w:rPr>
                <w:color w:val="595959" w:themeColor="text1" w:themeTint="A6"/>
                <w:sz w:val="16"/>
                <w:szCs w:val="16"/>
              </w:rPr>
              <w:t>Дата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FF2356" w:rsidRDefault="008825F0" w:rsidP="00406069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10</w:t>
            </w:r>
            <w:r w:rsidR="008C63E5">
              <w:rPr>
                <w:color w:val="595959" w:themeColor="text1" w:themeTint="A6"/>
                <w:sz w:val="16"/>
                <w:szCs w:val="16"/>
                <w:lang w:val="en-US"/>
              </w:rPr>
              <w:t>.</w:t>
            </w:r>
            <w:r w:rsidR="00406069">
              <w:rPr>
                <w:color w:val="595959" w:themeColor="text1" w:themeTint="A6"/>
                <w:sz w:val="16"/>
                <w:szCs w:val="16"/>
                <w:lang w:val="en-US"/>
              </w:rPr>
              <w:t>01</w:t>
            </w:r>
            <w:r w:rsidR="00FF2356">
              <w:rPr>
                <w:color w:val="595959" w:themeColor="text1" w:themeTint="A6"/>
                <w:sz w:val="16"/>
                <w:szCs w:val="16"/>
              </w:rPr>
              <w:t>.201</w:t>
            </w:r>
            <w:r w:rsidR="00406069">
              <w:rPr>
                <w:color w:val="595959" w:themeColor="text1" w:themeTint="A6"/>
                <w:sz w:val="16"/>
                <w:szCs w:val="16"/>
              </w:rPr>
              <w:t>9</w:t>
            </w:r>
            <w:r w:rsidR="00FF2356">
              <w:rPr>
                <w:color w:val="595959" w:themeColor="text1" w:themeTint="A6"/>
                <w:sz w:val="16"/>
                <w:szCs w:val="16"/>
                <w:lang w:val="bg-BG"/>
              </w:rPr>
              <w:t xml:space="preserve"> г.</w:t>
            </w:r>
          </w:p>
        </w:tc>
      </w:tr>
    </w:tbl>
    <w:p w:rsidR="009E45D7" w:rsidRPr="00373AAC" w:rsidRDefault="009E45D7" w:rsidP="00373AAC">
      <w:pPr>
        <w:pStyle w:val="NoSpacing"/>
        <w:rPr>
          <w:sz w:val="16"/>
          <w:szCs w:val="16"/>
        </w:rPr>
      </w:pPr>
    </w:p>
    <w:p w:rsidR="00A22409" w:rsidRPr="00373AAC" w:rsidRDefault="00A22409" w:rsidP="00373AAC">
      <w:pPr>
        <w:pStyle w:val="NoSpacing"/>
        <w:rPr>
          <w:sz w:val="16"/>
          <w:szCs w:val="16"/>
        </w:rPr>
      </w:pPr>
    </w:p>
    <w:p w:rsidR="00005515" w:rsidRDefault="00005515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proofErr w:type="spellStart"/>
      <w:r>
        <w:rPr>
          <w:color w:val="595959" w:themeColor="text1" w:themeTint="A6"/>
          <w:sz w:val="16"/>
          <w:szCs w:val="16"/>
        </w:rPr>
        <w:t>Настоящият</w:t>
      </w:r>
      <w:proofErr w:type="spellEnd"/>
      <w:r>
        <w:rPr>
          <w:color w:val="595959" w:themeColor="text1" w:themeTint="A6"/>
          <w:sz w:val="16"/>
          <w:szCs w:val="16"/>
        </w:rPr>
        <w:t xml:space="preserve"> </w:t>
      </w:r>
      <w:proofErr w:type="spellStart"/>
      <w:r>
        <w:rPr>
          <w:color w:val="595959" w:themeColor="text1" w:themeTint="A6"/>
          <w:sz w:val="16"/>
          <w:szCs w:val="16"/>
        </w:rPr>
        <w:t>доклад</w:t>
      </w:r>
      <w:proofErr w:type="spellEnd"/>
      <w:r>
        <w:rPr>
          <w:color w:val="595959" w:themeColor="text1" w:themeTint="A6"/>
          <w:sz w:val="16"/>
          <w:szCs w:val="16"/>
        </w:rPr>
        <w:t xml:space="preserve"> е </w:t>
      </w:r>
      <w:proofErr w:type="spellStart"/>
      <w:r>
        <w:rPr>
          <w:color w:val="595959" w:themeColor="text1" w:themeTint="A6"/>
          <w:sz w:val="16"/>
          <w:szCs w:val="16"/>
        </w:rPr>
        <w:t>изготвен</w:t>
      </w:r>
      <w:proofErr w:type="spellEnd"/>
      <w:r>
        <w:rPr>
          <w:color w:val="595959" w:themeColor="text1" w:themeTint="A6"/>
          <w:sz w:val="16"/>
          <w:szCs w:val="16"/>
        </w:rPr>
        <w:t xml:space="preserve"> </w:t>
      </w:r>
      <w:proofErr w:type="spellStart"/>
      <w:r>
        <w:rPr>
          <w:color w:val="595959" w:themeColor="text1" w:themeTint="A6"/>
          <w:sz w:val="16"/>
          <w:szCs w:val="16"/>
        </w:rPr>
        <w:t>от</w:t>
      </w:r>
      <w:proofErr w:type="spellEnd"/>
      <w:r>
        <w:rPr>
          <w:color w:val="595959" w:themeColor="text1" w:themeTint="A6"/>
          <w:sz w:val="16"/>
          <w:szCs w:val="16"/>
        </w:rPr>
        <w:t xml:space="preserve"> </w:t>
      </w:r>
      <w:proofErr w:type="spellStart"/>
      <w:r>
        <w:rPr>
          <w:color w:val="595959" w:themeColor="text1" w:themeTint="A6"/>
          <w:sz w:val="16"/>
          <w:szCs w:val="16"/>
        </w:rPr>
        <w:t>оторизиран</w:t>
      </w:r>
      <w:proofErr w:type="spellEnd"/>
      <w:r>
        <w:rPr>
          <w:color w:val="595959" w:themeColor="text1" w:themeTint="A6"/>
          <w:sz w:val="16"/>
          <w:szCs w:val="16"/>
        </w:rPr>
        <w:t xml:space="preserve"> </w:t>
      </w:r>
      <w:proofErr w:type="spellStart"/>
      <w:r>
        <w:rPr>
          <w:color w:val="595959" w:themeColor="text1" w:themeTint="A6"/>
          <w:sz w:val="16"/>
          <w:szCs w:val="16"/>
        </w:rPr>
        <w:t>служител</w:t>
      </w:r>
      <w:proofErr w:type="spellEnd"/>
      <w:r>
        <w:rPr>
          <w:color w:val="595959" w:themeColor="text1" w:themeTint="A6"/>
          <w:sz w:val="16"/>
          <w:szCs w:val="16"/>
        </w:rPr>
        <w:t xml:space="preserve"> </w:t>
      </w:r>
      <w:proofErr w:type="spellStart"/>
      <w:r>
        <w:rPr>
          <w:color w:val="595959" w:themeColor="text1" w:themeTint="A6"/>
          <w:sz w:val="16"/>
          <w:szCs w:val="16"/>
        </w:rPr>
        <w:t>на</w:t>
      </w:r>
      <w:proofErr w:type="spellEnd"/>
      <w:r>
        <w:rPr>
          <w:color w:val="595959" w:themeColor="text1" w:themeTint="A6"/>
          <w:sz w:val="16"/>
          <w:szCs w:val="16"/>
        </w:rPr>
        <w:t xml:space="preserve"> </w:t>
      </w:r>
      <w:proofErr w:type="spellStart"/>
      <w:r>
        <w:rPr>
          <w:color w:val="595959" w:themeColor="text1" w:themeTint="A6"/>
          <w:sz w:val="16"/>
          <w:szCs w:val="16"/>
        </w:rPr>
        <w:t>Декра</w:t>
      </w:r>
      <w:proofErr w:type="spellEnd"/>
      <w:r>
        <w:rPr>
          <w:color w:val="595959" w:themeColor="text1" w:themeTint="A6"/>
          <w:sz w:val="16"/>
          <w:szCs w:val="16"/>
        </w:rPr>
        <w:t xml:space="preserve"> </w:t>
      </w:r>
      <w:proofErr w:type="spellStart"/>
      <w:r>
        <w:rPr>
          <w:color w:val="595959" w:themeColor="text1" w:themeTint="A6"/>
          <w:sz w:val="16"/>
          <w:szCs w:val="16"/>
        </w:rPr>
        <w:t>Експерт</w:t>
      </w:r>
      <w:proofErr w:type="spellEnd"/>
      <w:r>
        <w:rPr>
          <w:color w:val="595959" w:themeColor="text1" w:themeTint="A6"/>
          <w:sz w:val="16"/>
          <w:szCs w:val="16"/>
        </w:rPr>
        <w:t xml:space="preserve"> ООД и </w:t>
      </w:r>
      <w:proofErr w:type="spellStart"/>
      <w:r>
        <w:rPr>
          <w:color w:val="595959" w:themeColor="text1" w:themeTint="A6"/>
          <w:sz w:val="16"/>
          <w:szCs w:val="16"/>
        </w:rPr>
        <w:t>включва</w:t>
      </w:r>
      <w:proofErr w:type="spellEnd"/>
      <w:r>
        <w:rPr>
          <w:color w:val="595959" w:themeColor="text1" w:themeTint="A6"/>
          <w:sz w:val="16"/>
          <w:szCs w:val="16"/>
        </w:rPr>
        <w:t xml:space="preserve"> </w:t>
      </w:r>
      <w:proofErr w:type="spellStart"/>
      <w:r>
        <w:rPr>
          <w:color w:val="595959" w:themeColor="text1" w:themeTint="A6"/>
          <w:sz w:val="16"/>
          <w:szCs w:val="16"/>
        </w:rPr>
        <w:t>визуална</w:t>
      </w:r>
      <w:proofErr w:type="spellEnd"/>
      <w:r>
        <w:rPr>
          <w:color w:val="595959" w:themeColor="text1" w:themeTint="A6"/>
          <w:sz w:val="16"/>
          <w:szCs w:val="16"/>
        </w:rPr>
        <w:t xml:space="preserve"> </w:t>
      </w:r>
      <w:r w:rsidR="005B1A1D">
        <w:rPr>
          <w:color w:val="595959" w:themeColor="text1" w:themeTint="A6"/>
          <w:sz w:val="16"/>
          <w:szCs w:val="16"/>
          <w:lang w:val="bg-BG"/>
        </w:rPr>
        <w:t>проверка на техническото състояние</w:t>
      </w:r>
      <w:r>
        <w:rPr>
          <w:color w:val="595959" w:themeColor="text1" w:themeTint="A6"/>
          <w:sz w:val="16"/>
          <w:szCs w:val="16"/>
        </w:rPr>
        <w:t>.</w:t>
      </w:r>
    </w:p>
    <w:p w:rsidR="00855CA9" w:rsidRPr="00855CA9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proofErr w:type="spellStart"/>
      <w:r w:rsidRPr="00855CA9">
        <w:rPr>
          <w:color w:val="595959" w:themeColor="text1" w:themeTint="A6"/>
          <w:sz w:val="16"/>
          <w:szCs w:val="16"/>
        </w:rPr>
        <w:t>Като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Pr="00855CA9">
        <w:rPr>
          <w:color w:val="595959" w:themeColor="text1" w:themeTint="A6"/>
          <w:sz w:val="16"/>
          <w:szCs w:val="16"/>
        </w:rPr>
        <w:t>част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Pr="00855CA9">
        <w:rPr>
          <w:color w:val="595959" w:themeColor="text1" w:themeTint="A6"/>
          <w:sz w:val="16"/>
          <w:szCs w:val="16"/>
        </w:rPr>
        <w:t>от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Pr="00855CA9">
        <w:rPr>
          <w:color w:val="595959" w:themeColor="text1" w:themeTint="A6"/>
          <w:sz w:val="16"/>
          <w:szCs w:val="16"/>
        </w:rPr>
        <w:t>експертизата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Pr="00855CA9">
        <w:rPr>
          <w:color w:val="595959" w:themeColor="text1" w:themeTint="A6"/>
          <w:sz w:val="16"/>
          <w:szCs w:val="16"/>
        </w:rPr>
        <w:t>не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е </w:t>
      </w:r>
      <w:proofErr w:type="spellStart"/>
      <w:r w:rsidRPr="00855CA9">
        <w:rPr>
          <w:color w:val="595959" w:themeColor="text1" w:themeTint="A6"/>
          <w:sz w:val="16"/>
          <w:szCs w:val="16"/>
        </w:rPr>
        <w:t>правен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Pr="00855CA9">
        <w:rPr>
          <w:color w:val="595959" w:themeColor="text1" w:themeTint="A6"/>
          <w:sz w:val="16"/>
          <w:szCs w:val="16"/>
        </w:rPr>
        <w:t>тест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Pr="00855CA9">
        <w:rPr>
          <w:color w:val="595959" w:themeColor="text1" w:themeTint="A6"/>
          <w:sz w:val="16"/>
          <w:szCs w:val="16"/>
        </w:rPr>
        <w:t>драйв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и </w:t>
      </w:r>
      <w:proofErr w:type="spellStart"/>
      <w:r w:rsidRPr="00855CA9">
        <w:rPr>
          <w:color w:val="595959" w:themeColor="text1" w:themeTint="A6"/>
          <w:sz w:val="16"/>
          <w:szCs w:val="16"/>
        </w:rPr>
        <w:t>не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Pr="00855CA9">
        <w:rPr>
          <w:color w:val="595959" w:themeColor="text1" w:themeTint="A6"/>
          <w:sz w:val="16"/>
          <w:szCs w:val="16"/>
        </w:rPr>
        <w:t>са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Pr="00855CA9">
        <w:rPr>
          <w:color w:val="595959" w:themeColor="text1" w:themeTint="A6"/>
          <w:sz w:val="16"/>
          <w:szCs w:val="16"/>
        </w:rPr>
        <w:t>демонтирани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Pr="00855CA9">
        <w:rPr>
          <w:color w:val="595959" w:themeColor="text1" w:themeTint="A6"/>
          <w:sz w:val="16"/>
          <w:szCs w:val="16"/>
        </w:rPr>
        <w:t>части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и </w:t>
      </w:r>
      <w:proofErr w:type="spellStart"/>
      <w:r w:rsidRPr="00855CA9">
        <w:rPr>
          <w:color w:val="595959" w:themeColor="text1" w:themeTint="A6"/>
          <w:sz w:val="16"/>
          <w:szCs w:val="16"/>
        </w:rPr>
        <w:t>елементи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Pr="00855CA9">
        <w:rPr>
          <w:color w:val="595959" w:themeColor="text1" w:themeTint="A6"/>
          <w:sz w:val="16"/>
          <w:szCs w:val="16"/>
        </w:rPr>
        <w:t>от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Pr="00855CA9">
        <w:rPr>
          <w:color w:val="595959" w:themeColor="text1" w:themeTint="A6"/>
          <w:sz w:val="16"/>
          <w:szCs w:val="16"/>
        </w:rPr>
        <w:t>автомобила</w:t>
      </w:r>
      <w:proofErr w:type="spellEnd"/>
      <w:r w:rsidRPr="00855CA9">
        <w:rPr>
          <w:color w:val="595959" w:themeColor="text1" w:themeTint="A6"/>
          <w:sz w:val="16"/>
          <w:szCs w:val="16"/>
        </w:rPr>
        <w:t>.</w:t>
      </w:r>
    </w:p>
    <w:p w:rsidR="00A22409" w:rsidRPr="008B3760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proofErr w:type="spellStart"/>
      <w:r w:rsidRPr="00855CA9">
        <w:rPr>
          <w:color w:val="595959" w:themeColor="text1" w:themeTint="A6"/>
          <w:sz w:val="16"/>
          <w:szCs w:val="16"/>
        </w:rPr>
        <w:t>Експертизата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Pr="00855CA9">
        <w:rPr>
          <w:color w:val="595959" w:themeColor="text1" w:themeTint="A6"/>
          <w:sz w:val="16"/>
          <w:szCs w:val="16"/>
        </w:rPr>
        <w:t>на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Pr="00855CA9">
        <w:rPr>
          <w:color w:val="595959" w:themeColor="text1" w:themeTint="A6"/>
          <w:sz w:val="16"/>
          <w:szCs w:val="16"/>
        </w:rPr>
        <w:t>автомобила</w:t>
      </w:r>
      <w:proofErr w:type="spellEnd"/>
      <w:r w:rsidRPr="00855CA9">
        <w:rPr>
          <w:color w:val="595959" w:themeColor="text1" w:themeTint="A6"/>
          <w:sz w:val="16"/>
          <w:szCs w:val="16"/>
        </w:rPr>
        <w:t xml:space="preserve"> е </w:t>
      </w:r>
      <w:proofErr w:type="spellStart"/>
      <w:r w:rsidRPr="00855CA9">
        <w:rPr>
          <w:color w:val="595959" w:themeColor="text1" w:themeTint="A6"/>
          <w:sz w:val="16"/>
          <w:szCs w:val="16"/>
        </w:rPr>
        <w:t>направена</w:t>
      </w:r>
      <w:proofErr w:type="spellEnd"/>
      <w:r w:rsidR="005B1A1D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="005B1A1D">
        <w:rPr>
          <w:color w:val="595959" w:themeColor="text1" w:themeTint="A6"/>
          <w:sz w:val="16"/>
          <w:szCs w:val="16"/>
        </w:rPr>
        <w:t>съобразно</w:t>
      </w:r>
      <w:proofErr w:type="spellEnd"/>
      <w:r w:rsidR="005B1A1D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="005B1A1D">
        <w:rPr>
          <w:color w:val="595959" w:themeColor="text1" w:themeTint="A6"/>
          <w:sz w:val="16"/>
          <w:szCs w:val="16"/>
        </w:rPr>
        <w:t>стандартите</w:t>
      </w:r>
      <w:proofErr w:type="spellEnd"/>
      <w:r w:rsidR="005B1A1D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="005B1A1D">
        <w:rPr>
          <w:color w:val="595959" w:themeColor="text1" w:themeTint="A6"/>
          <w:sz w:val="16"/>
          <w:szCs w:val="16"/>
        </w:rPr>
        <w:t>на</w:t>
      </w:r>
      <w:proofErr w:type="spellEnd"/>
      <w:r w:rsidR="005B1A1D">
        <w:rPr>
          <w:color w:val="595959" w:themeColor="text1" w:themeTint="A6"/>
          <w:sz w:val="16"/>
          <w:szCs w:val="16"/>
        </w:rPr>
        <w:t xml:space="preserve"> </w:t>
      </w:r>
      <w:proofErr w:type="spellStart"/>
      <w:r w:rsidR="005B1A1D">
        <w:rPr>
          <w:color w:val="595959" w:themeColor="text1" w:themeTint="A6"/>
          <w:sz w:val="16"/>
          <w:szCs w:val="16"/>
        </w:rPr>
        <w:t>Декра</w:t>
      </w:r>
      <w:proofErr w:type="spellEnd"/>
      <w:r w:rsidRPr="00855CA9">
        <w:rPr>
          <w:color w:val="595959" w:themeColor="text1" w:themeTint="A6"/>
          <w:sz w:val="16"/>
          <w:szCs w:val="16"/>
        </w:rPr>
        <w:t>.</w:t>
      </w:r>
    </w:p>
    <w:sectPr w:rsidR="00A22409" w:rsidRPr="008B3760" w:rsidSect="008512CB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/>
      <w:pgMar w:top="-1276" w:right="720" w:bottom="720" w:left="14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96B" w:rsidRDefault="0011196B" w:rsidP="007C681E">
      <w:pPr>
        <w:spacing w:after="0" w:line="240" w:lineRule="auto"/>
      </w:pPr>
      <w:r>
        <w:separator/>
      </w:r>
    </w:p>
  </w:endnote>
  <w:endnote w:type="continuationSeparator" w:id="0">
    <w:p w:rsidR="0011196B" w:rsidRDefault="0011196B" w:rsidP="007C6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815" w:rsidRDefault="005818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E3F" w:rsidRDefault="00D73E3F">
    <w:pPr>
      <w:pStyle w:val="Foo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118"/>
    </w:tblGrid>
    <w:tr w:rsidR="00D73E3F" w:rsidTr="00D73E3F">
      <w:tc>
        <w:tcPr>
          <w:tcW w:w="11118" w:type="dxa"/>
        </w:tcPr>
        <w:p w:rsidR="00D73E3F" w:rsidRDefault="00D73E3F" w:rsidP="00D73E3F">
          <w:pPr>
            <w:pStyle w:val="Footer"/>
            <w:jc w:val="center"/>
          </w:pPr>
        </w:p>
      </w:tc>
    </w:tr>
  </w:tbl>
  <w:p w:rsidR="00D73E3F" w:rsidRDefault="00D73E3F">
    <w:pPr>
      <w:pStyle w:val="Footer"/>
    </w:pPr>
  </w:p>
  <w:p w:rsidR="00D73E3F" w:rsidRDefault="00D73E3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815" w:rsidRDefault="005818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96B" w:rsidRDefault="0011196B" w:rsidP="007C681E">
      <w:pPr>
        <w:spacing w:after="0" w:line="240" w:lineRule="auto"/>
      </w:pPr>
      <w:r>
        <w:separator/>
      </w:r>
    </w:p>
  </w:footnote>
  <w:footnote w:type="continuationSeparator" w:id="0">
    <w:p w:rsidR="0011196B" w:rsidRDefault="0011196B" w:rsidP="007C6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815" w:rsidRDefault="0058181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81E" w:rsidRDefault="007C681E">
    <w:pPr>
      <w:pStyle w:val="Header"/>
    </w:pPr>
  </w:p>
  <w:tbl>
    <w:tblPr>
      <w:tblStyle w:val="TableGrid"/>
      <w:tblW w:w="118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38"/>
      <w:gridCol w:w="5049"/>
    </w:tblGrid>
    <w:tr w:rsidR="007C681E" w:rsidTr="008512CB">
      <w:trPr>
        <w:trHeight w:val="869"/>
      </w:trPr>
      <w:tc>
        <w:tcPr>
          <w:tcW w:w="6838" w:type="dxa"/>
        </w:tcPr>
        <w:p w:rsidR="007C681E" w:rsidRDefault="00CC15DB" w:rsidP="006E5750">
          <w:pPr>
            <w:pStyle w:val="Header"/>
            <w:tabs>
              <w:tab w:val="clear" w:pos="4536"/>
              <w:tab w:val="clear" w:pos="9072"/>
              <w:tab w:val="center" w:pos="3348"/>
            </w:tabs>
          </w:pPr>
          <w:r>
            <w:rPr>
              <w:noProof/>
              <w:lang w:val="en-US"/>
            </w:rPr>
            <w:drawing>
              <wp:inline distT="0" distB="0" distL="0" distR="0">
                <wp:extent cx="1820849" cy="503307"/>
                <wp:effectExtent l="0" t="0" r="8255" b="0"/>
                <wp:docPr id="30" name="Picture 30" descr="C:\Projects\CRM 2011\DekraExpert\Novemo.BGDekra.Assessment\Novemo.BGDekra.Assessment\img\logo1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Projects\CRM 2011\DekraExpert\Novemo.BGDekra.Assessment\Novemo.BGDekra.Assessment\img\logo1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5443" cy="5045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E5750">
            <w:tab/>
          </w:r>
        </w:p>
      </w:tc>
      <w:tc>
        <w:tcPr>
          <w:tcW w:w="5049" w:type="dxa"/>
        </w:tcPr>
        <w:p w:rsidR="007C681E" w:rsidRDefault="007C681E">
          <w:pPr>
            <w:pStyle w:val="Header"/>
          </w:pPr>
        </w:p>
      </w:tc>
    </w:tr>
  </w:tbl>
  <w:p w:rsidR="007C681E" w:rsidRDefault="007C681E">
    <w:pPr>
      <w:pStyle w:val="Header"/>
    </w:pPr>
  </w:p>
  <w:p w:rsidR="007C681E" w:rsidRDefault="007C68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815" w:rsidRDefault="005818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E2B"/>
    <w:rsid w:val="00005515"/>
    <w:rsid w:val="00006FEC"/>
    <w:rsid w:val="000076F3"/>
    <w:rsid w:val="0002361C"/>
    <w:rsid w:val="00031C78"/>
    <w:rsid w:val="00033FD7"/>
    <w:rsid w:val="000357C9"/>
    <w:rsid w:val="000526F3"/>
    <w:rsid w:val="00062CF5"/>
    <w:rsid w:val="0007240C"/>
    <w:rsid w:val="000A1ABC"/>
    <w:rsid w:val="000B54CC"/>
    <w:rsid w:val="000E1F99"/>
    <w:rsid w:val="000F301B"/>
    <w:rsid w:val="0011196B"/>
    <w:rsid w:val="00112A99"/>
    <w:rsid w:val="0018128B"/>
    <w:rsid w:val="00183EAC"/>
    <w:rsid w:val="001B208F"/>
    <w:rsid w:val="001C594A"/>
    <w:rsid w:val="001D57D3"/>
    <w:rsid w:val="001E5F08"/>
    <w:rsid w:val="001F3295"/>
    <w:rsid w:val="00222CF2"/>
    <w:rsid w:val="00256067"/>
    <w:rsid w:val="00264538"/>
    <w:rsid w:val="00270E69"/>
    <w:rsid w:val="0029099B"/>
    <w:rsid w:val="0029213A"/>
    <w:rsid w:val="002A0226"/>
    <w:rsid w:val="002A38CD"/>
    <w:rsid w:val="002C676E"/>
    <w:rsid w:val="002D3967"/>
    <w:rsid w:val="002E52F2"/>
    <w:rsid w:val="00303B67"/>
    <w:rsid w:val="00307F33"/>
    <w:rsid w:val="0031443E"/>
    <w:rsid w:val="00353232"/>
    <w:rsid w:val="00357579"/>
    <w:rsid w:val="00373AAC"/>
    <w:rsid w:val="00395418"/>
    <w:rsid w:val="0039718D"/>
    <w:rsid w:val="003A7E09"/>
    <w:rsid w:val="003B3603"/>
    <w:rsid w:val="003F16F4"/>
    <w:rsid w:val="00400CDB"/>
    <w:rsid w:val="00401200"/>
    <w:rsid w:val="00406069"/>
    <w:rsid w:val="00432F36"/>
    <w:rsid w:val="00446B81"/>
    <w:rsid w:val="00452A32"/>
    <w:rsid w:val="004731F7"/>
    <w:rsid w:val="004A2F3B"/>
    <w:rsid w:val="004F0C1A"/>
    <w:rsid w:val="00527C18"/>
    <w:rsid w:val="005316A4"/>
    <w:rsid w:val="005360D8"/>
    <w:rsid w:val="005507F6"/>
    <w:rsid w:val="00555598"/>
    <w:rsid w:val="00577379"/>
    <w:rsid w:val="00581815"/>
    <w:rsid w:val="00585C8E"/>
    <w:rsid w:val="0059236F"/>
    <w:rsid w:val="005A3BC4"/>
    <w:rsid w:val="005B1A1D"/>
    <w:rsid w:val="005B6E2B"/>
    <w:rsid w:val="005C5F8C"/>
    <w:rsid w:val="005D6B21"/>
    <w:rsid w:val="00600879"/>
    <w:rsid w:val="0062070E"/>
    <w:rsid w:val="006504A9"/>
    <w:rsid w:val="00651414"/>
    <w:rsid w:val="00675D1E"/>
    <w:rsid w:val="006867C9"/>
    <w:rsid w:val="006C006F"/>
    <w:rsid w:val="006C7BE7"/>
    <w:rsid w:val="006E5750"/>
    <w:rsid w:val="006F4CCE"/>
    <w:rsid w:val="00721AB1"/>
    <w:rsid w:val="00732DC1"/>
    <w:rsid w:val="00747DB6"/>
    <w:rsid w:val="0077544D"/>
    <w:rsid w:val="007A3CEB"/>
    <w:rsid w:val="007B34F0"/>
    <w:rsid w:val="007C681E"/>
    <w:rsid w:val="007D3812"/>
    <w:rsid w:val="007F5F3A"/>
    <w:rsid w:val="00816A06"/>
    <w:rsid w:val="0082488C"/>
    <w:rsid w:val="00841FA1"/>
    <w:rsid w:val="008451D0"/>
    <w:rsid w:val="008512CB"/>
    <w:rsid w:val="00851820"/>
    <w:rsid w:val="00855CA9"/>
    <w:rsid w:val="008747D2"/>
    <w:rsid w:val="0087681D"/>
    <w:rsid w:val="008825F0"/>
    <w:rsid w:val="008976DD"/>
    <w:rsid w:val="008B3760"/>
    <w:rsid w:val="008B58C5"/>
    <w:rsid w:val="008C63E5"/>
    <w:rsid w:val="008D2155"/>
    <w:rsid w:val="00914E0F"/>
    <w:rsid w:val="009208B5"/>
    <w:rsid w:val="00924D5B"/>
    <w:rsid w:val="00936FE9"/>
    <w:rsid w:val="009408E4"/>
    <w:rsid w:val="00953527"/>
    <w:rsid w:val="00956108"/>
    <w:rsid w:val="009974A1"/>
    <w:rsid w:val="009A157F"/>
    <w:rsid w:val="009A53AF"/>
    <w:rsid w:val="009B46A7"/>
    <w:rsid w:val="009D704C"/>
    <w:rsid w:val="009E13F5"/>
    <w:rsid w:val="009E45D7"/>
    <w:rsid w:val="00A06819"/>
    <w:rsid w:val="00A16BBB"/>
    <w:rsid w:val="00A22409"/>
    <w:rsid w:val="00A64D89"/>
    <w:rsid w:val="00A905DF"/>
    <w:rsid w:val="00AA3DC6"/>
    <w:rsid w:val="00AD6852"/>
    <w:rsid w:val="00AE4FC9"/>
    <w:rsid w:val="00AE65C8"/>
    <w:rsid w:val="00AF5C56"/>
    <w:rsid w:val="00B22156"/>
    <w:rsid w:val="00B26688"/>
    <w:rsid w:val="00B60D1C"/>
    <w:rsid w:val="00B743E4"/>
    <w:rsid w:val="00B94927"/>
    <w:rsid w:val="00BA2AF3"/>
    <w:rsid w:val="00BC264A"/>
    <w:rsid w:val="00BC50EC"/>
    <w:rsid w:val="00BD1C15"/>
    <w:rsid w:val="00C025F9"/>
    <w:rsid w:val="00C10159"/>
    <w:rsid w:val="00C13017"/>
    <w:rsid w:val="00C279C6"/>
    <w:rsid w:val="00C30079"/>
    <w:rsid w:val="00C364E3"/>
    <w:rsid w:val="00C6247A"/>
    <w:rsid w:val="00C651C1"/>
    <w:rsid w:val="00C77B0F"/>
    <w:rsid w:val="00C878FF"/>
    <w:rsid w:val="00CA3A32"/>
    <w:rsid w:val="00CB2252"/>
    <w:rsid w:val="00CC15DB"/>
    <w:rsid w:val="00CE45D5"/>
    <w:rsid w:val="00D07EF9"/>
    <w:rsid w:val="00D14256"/>
    <w:rsid w:val="00D276BB"/>
    <w:rsid w:val="00D31CF1"/>
    <w:rsid w:val="00D43184"/>
    <w:rsid w:val="00D73E3F"/>
    <w:rsid w:val="00D93F56"/>
    <w:rsid w:val="00D965EA"/>
    <w:rsid w:val="00DA2F18"/>
    <w:rsid w:val="00DA36FB"/>
    <w:rsid w:val="00DB065B"/>
    <w:rsid w:val="00DB2D7A"/>
    <w:rsid w:val="00DF3F1E"/>
    <w:rsid w:val="00E12AC1"/>
    <w:rsid w:val="00E134F6"/>
    <w:rsid w:val="00E31497"/>
    <w:rsid w:val="00E402DF"/>
    <w:rsid w:val="00E444DB"/>
    <w:rsid w:val="00E471AB"/>
    <w:rsid w:val="00E8472F"/>
    <w:rsid w:val="00E978D3"/>
    <w:rsid w:val="00EA0F15"/>
    <w:rsid w:val="00EA13E9"/>
    <w:rsid w:val="00EB5B92"/>
    <w:rsid w:val="00EC0F3F"/>
    <w:rsid w:val="00ED0022"/>
    <w:rsid w:val="00EE114F"/>
    <w:rsid w:val="00F055CC"/>
    <w:rsid w:val="00F30A93"/>
    <w:rsid w:val="00F404B0"/>
    <w:rsid w:val="00F57A6F"/>
    <w:rsid w:val="00F7703F"/>
    <w:rsid w:val="00F90B26"/>
    <w:rsid w:val="00F917EF"/>
    <w:rsid w:val="00FB0770"/>
    <w:rsid w:val="00FC5064"/>
    <w:rsid w:val="00FC6620"/>
    <w:rsid w:val="00FE29AD"/>
    <w:rsid w:val="00FF126A"/>
    <w:rsid w:val="00FF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81E"/>
  </w:style>
  <w:style w:type="paragraph" w:styleId="Footer">
    <w:name w:val="footer"/>
    <w:basedOn w:val="Normal"/>
    <w:link w:val="Foot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81E"/>
  </w:style>
  <w:style w:type="paragraph" w:styleId="BalloonText">
    <w:name w:val="Balloon Text"/>
    <w:basedOn w:val="Normal"/>
    <w:link w:val="BalloonTextChar"/>
    <w:uiPriority w:val="99"/>
    <w:semiHidden/>
    <w:unhideWhenUsed/>
    <w:rsid w:val="007C6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8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130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81E"/>
  </w:style>
  <w:style w:type="paragraph" w:styleId="Footer">
    <w:name w:val="footer"/>
    <w:basedOn w:val="Normal"/>
    <w:link w:val="Foot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81E"/>
  </w:style>
  <w:style w:type="paragraph" w:styleId="BalloonText">
    <w:name w:val="Balloon Text"/>
    <w:basedOn w:val="Normal"/>
    <w:link w:val="BalloonTextChar"/>
    <w:uiPriority w:val="99"/>
    <w:semiHidden/>
    <w:unhideWhenUsed/>
    <w:rsid w:val="007C6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8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130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oter" Target="footer2.xml"/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21CBD-39C4-413B-8884-904FFE264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Tajana Varunek</dc:creator>
  <cp:lastModifiedBy>Hewlett-Packard Company</cp:lastModifiedBy>
  <cp:revision>2</cp:revision>
  <cp:lastPrinted>2018-07-17T13:50:00Z</cp:lastPrinted>
  <dcterms:created xsi:type="dcterms:W3CDTF">2019-01-10T12:09:00Z</dcterms:created>
  <dcterms:modified xsi:type="dcterms:W3CDTF">2019-01-10T12:09:00Z</dcterms:modified>
</cp:coreProperties>
</file>